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86" w:rsidRDefault="00483E86" w:rsidP="00483E86">
      <w:pPr>
        <w:jc w:val="both"/>
        <w:rPr>
          <w:b/>
          <w:sz w:val="32"/>
          <w:szCs w:val="32"/>
        </w:rPr>
      </w:pPr>
      <w:r>
        <w:rPr>
          <w:b/>
          <w:sz w:val="32"/>
          <w:szCs w:val="32"/>
        </w:rPr>
        <w:t>ECOLOGY!</w:t>
      </w:r>
    </w:p>
    <w:p w:rsidR="00305C22" w:rsidRDefault="00704E26" w:rsidP="00704E26">
      <w:pPr>
        <w:ind w:firstLine="720"/>
        <w:jc w:val="both"/>
        <w:rPr>
          <w:sz w:val="32"/>
          <w:szCs w:val="32"/>
        </w:rPr>
      </w:pPr>
      <w:r>
        <w:rPr>
          <w:noProof/>
        </w:rPr>
        <w:drawing>
          <wp:anchor distT="0" distB="0" distL="114300" distR="114300" simplePos="0" relativeHeight="251661312" behindDoc="1" locked="0" layoutInCell="1" allowOverlap="1" wp14:anchorId="459642D8" wp14:editId="308F4258">
            <wp:simplePos x="0" y="0"/>
            <wp:positionH relativeFrom="column">
              <wp:posOffset>4084320</wp:posOffset>
            </wp:positionH>
            <wp:positionV relativeFrom="paragraph">
              <wp:posOffset>64770</wp:posOffset>
            </wp:positionV>
            <wp:extent cx="2933700" cy="1472565"/>
            <wp:effectExtent l="0" t="0" r="0" b="0"/>
            <wp:wrapTight wrapText="bothSides">
              <wp:wrapPolygon edited="0">
                <wp:start x="0" y="0"/>
                <wp:lineTo x="0" y="21237"/>
                <wp:lineTo x="21460" y="21237"/>
                <wp:lineTo x="21460" y="0"/>
                <wp:lineTo x="0" y="0"/>
              </wp:wrapPolygon>
            </wp:wrapTight>
            <wp:docPr id="4" name="Picture 4" descr="http://eschooltoday.com/ecosystems/images/ecosystem-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chooltoday.com/ecosystems/images/ecosystem-illust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69F">
        <w:rPr>
          <w:sz w:val="32"/>
          <w:szCs w:val="32"/>
          <w:vertAlign w:val="superscript"/>
        </w:rPr>
        <w:t>1</w:t>
      </w:r>
      <w:r w:rsidR="008744E1" w:rsidRPr="004472A1">
        <w:rPr>
          <w:b/>
          <w:sz w:val="32"/>
          <w:szCs w:val="32"/>
        </w:rPr>
        <w:t>Ecology</w:t>
      </w:r>
      <w:r w:rsidR="008744E1" w:rsidRPr="00305C22">
        <w:rPr>
          <w:sz w:val="32"/>
          <w:szCs w:val="32"/>
        </w:rPr>
        <w:t xml:space="preserve"> is the study of how living organisms interact with each other and their environment. An </w:t>
      </w:r>
      <w:r w:rsidR="008744E1" w:rsidRPr="004472A1">
        <w:rPr>
          <w:b/>
          <w:sz w:val="32"/>
          <w:szCs w:val="32"/>
        </w:rPr>
        <w:t>ecosystem</w:t>
      </w:r>
      <w:r w:rsidR="008744E1" w:rsidRPr="00305C22">
        <w:rPr>
          <w:sz w:val="32"/>
          <w:szCs w:val="32"/>
        </w:rPr>
        <w:t xml:space="preserve"> is a particular place where we see such interactions. Earth has a wide variety of ecosystems. Every ecosystem is defined by the climate and the</w:t>
      </w:r>
      <w:r w:rsidR="00006E78">
        <w:rPr>
          <w:sz w:val="32"/>
          <w:szCs w:val="32"/>
        </w:rPr>
        <w:t xml:space="preserve"> types of</w:t>
      </w:r>
      <w:r w:rsidR="008744E1" w:rsidRPr="00305C22">
        <w:rPr>
          <w:sz w:val="32"/>
          <w:szCs w:val="32"/>
        </w:rPr>
        <w:t xml:space="preserve"> organisms that live there. Ponds, oceans, mountains, deserts, forests, and backyards are all example of ecosystems. These ecosystems are defined by the temperature, pH, mineral availability, water, and soil type of the environment. </w:t>
      </w:r>
      <w:r w:rsidR="00006E78">
        <w:rPr>
          <w:sz w:val="32"/>
          <w:szCs w:val="32"/>
        </w:rPr>
        <w:t>The environmental conditions determine which organisms will</w:t>
      </w:r>
      <w:r w:rsidR="001C5B8E">
        <w:rPr>
          <w:sz w:val="32"/>
          <w:szCs w:val="32"/>
        </w:rPr>
        <w:t xml:space="preserve"> be able to</w:t>
      </w:r>
      <w:r w:rsidR="00006E78">
        <w:rPr>
          <w:sz w:val="32"/>
          <w:szCs w:val="32"/>
        </w:rPr>
        <w:t xml:space="preserve"> survive.</w:t>
      </w:r>
      <w:r w:rsidRPr="00704E26">
        <w:rPr>
          <w:noProof/>
        </w:rPr>
        <w:t xml:space="preserve"> </w:t>
      </w:r>
    </w:p>
    <w:p w:rsidR="000E0F53" w:rsidRPr="00305C22" w:rsidRDefault="007D469F" w:rsidP="009C183A">
      <w:pPr>
        <w:ind w:firstLine="720"/>
        <w:jc w:val="both"/>
        <w:rPr>
          <w:sz w:val="32"/>
          <w:szCs w:val="32"/>
        </w:rPr>
      </w:pPr>
      <w:r>
        <w:rPr>
          <w:sz w:val="32"/>
          <w:szCs w:val="32"/>
          <w:vertAlign w:val="superscript"/>
        </w:rPr>
        <w:t>2</w:t>
      </w:r>
      <w:r w:rsidR="008744E1" w:rsidRPr="00305C22">
        <w:rPr>
          <w:sz w:val="32"/>
          <w:szCs w:val="32"/>
        </w:rPr>
        <w:t xml:space="preserve">Remember, only organisms that are </w:t>
      </w:r>
      <w:r w:rsidR="008744E1" w:rsidRPr="00006E78">
        <w:rPr>
          <w:i/>
          <w:sz w:val="32"/>
          <w:szCs w:val="32"/>
        </w:rPr>
        <w:t>adapted</w:t>
      </w:r>
      <w:r w:rsidR="008744E1" w:rsidRPr="00305C22">
        <w:rPr>
          <w:sz w:val="32"/>
          <w:szCs w:val="32"/>
        </w:rPr>
        <w:t xml:space="preserve"> to a particular environment will be able to live there. If an organism does not have </w:t>
      </w:r>
      <w:r w:rsidR="008744E1" w:rsidRPr="00006E78">
        <w:rPr>
          <w:b/>
          <w:sz w:val="32"/>
          <w:szCs w:val="32"/>
        </w:rPr>
        <w:t>adaptations</w:t>
      </w:r>
      <w:r w:rsidR="008744E1" w:rsidRPr="00305C22">
        <w:rPr>
          <w:sz w:val="32"/>
          <w:szCs w:val="32"/>
        </w:rPr>
        <w:t xml:space="preserve"> that allow them to compete for resources, then an organism will not survive. By the process of </w:t>
      </w:r>
      <w:r w:rsidR="008744E1" w:rsidRPr="001C5B8E">
        <w:rPr>
          <w:b/>
          <w:sz w:val="32"/>
          <w:szCs w:val="32"/>
        </w:rPr>
        <w:t>natural selection</w:t>
      </w:r>
      <w:r w:rsidR="008744E1" w:rsidRPr="00305C22">
        <w:rPr>
          <w:sz w:val="32"/>
          <w:szCs w:val="32"/>
        </w:rPr>
        <w:t xml:space="preserve">, the environment </w:t>
      </w:r>
      <w:r w:rsidR="001C5B8E">
        <w:rPr>
          <w:sz w:val="32"/>
          <w:szCs w:val="32"/>
        </w:rPr>
        <w:t>chooses the most fit</w:t>
      </w:r>
      <w:r w:rsidR="008744E1" w:rsidRPr="00305C22">
        <w:rPr>
          <w:sz w:val="32"/>
          <w:szCs w:val="32"/>
        </w:rPr>
        <w:t xml:space="preserve"> organisms </w:t>
      </w:r>
      <w:r w:rsidR="001C5B8E">
        <w:rPr>
          <w:sz w:val="32"/>
          <w:szCs w:val="32"/>
        </w:rPr>
        <w:t>to</w:t>
      </w:r>
      <w:r w:rsidR="008744E1" w:rsidRPr="00305C22">
        <w:rPr>
          <w:sz w:val="32"/>
          <w:szCs w:val="32"/>
        </w:rPr>
        <w:t xml:space="preserve"> survive </w:t>
      </w:r>
      <w:r w:rsidR="008744E1" w:rsidRPr="00006E78">
        <w:rPr>
          <w:i/>
          <w:sz w:val="32"/>
          <w:szCs w:val="32"/>
        </w:rPr>
        <w:t>and reproduce</w:t>
      </w:r>
      <w:r w:rsidR="001C5B8E">
        <w:rPr>
          <w:i/>
          <w:sz w:val="32"/>
          <w:szCs w:val="32"/>
        </w:rPr>
        <w:t xml:space="preserve">, </w:t>
      </w:r>
      <w:r w:rsidR="008744E1" w:rsidRPr="00006E78">
        <w:rPr>
          <w:i/>
          <w:sz w:val="32"/>
          <w:szCs w:val="32"/>
        </w:rPr>
        <w:t>pass</w:t>
      </w:r>
      <w:r w:rsidR="001C5B8E">
        <w:rPr>
          <w:i/>
          <w:sz w:val="32"/>
          <w:szCs w:val="32"/>
        </w:rPr>
        <w:t>ing</w:t>
      </w:r>
      <w:r w:rsidR="008744E1" w:rsidRPr="00006E78">
        <w:rPr>
          <w:i/>
          <w:sz w:val="32"/>
          <w:szCs w:val="32"/>
        </w:rPr>
        <w:t xml:space="preserve"> on their genes</w:t>
      </w:r>
      <w:r w:rsidR="008744E1" w:rsidRPr="00305C22">
        <w:rPr>
          <w:sz w:val="32"/>
          <w:szCs w:val="32"/>
        </w:rPr>
        <w:t xml:space="preserve"> to the next generation. </w:t>
      </w:r>
    </w:p>
    <w:p w:rsidR="001C5B8E" w:rsidRDefault="00704E26" w:rsidP="00704E26">
      <w:pPr>
        <w:ind w:firstLine="720"/>
        <w:jc w:val="both"/>
        <w:rPr>
          <w:sz w:val="32"/>
          <w:szCs w:val="32"/>
        </w:rPr>
      </w:pPr>
      <w:r>
        <w:rPr>
          <w:noProof/>
        </w:rPr>
        <w:drawing>
          <wp:anchor distT="0" distB="0" distL="114300" distR="114300" simplePos="0" relativeHeight="251658240" behindDoc="1" locked="0" layoutInCell="1" allowOverlap="1" wp14:anchorId="42698875" wp14:editId="65A4B98F">
            <wp:simplePos x="0" y="0"/>
            <wp:positionH relativeFrom="column">
              <wp:posOffset>-68580</wp:posOffset>
            </wp:positionH>
            <wp:positionV relativeFrom="paragraph">
              <wp:posOffset>1511300</wp:posOffset>
            </wp:positionV>
            <wp:extent cx="3084830" cy="2038350"/>
            <wp:effectExtent l="0" t="0" r="1270" b="0"/>
            <wp:wrapTight wrapText="bothSides">
              <wp:wrapPolygon edited="0">
                <wp:start x="0" y="0"/>
                <wp:lineTo x="0" y="21398"/>
                <wp:lineTo x="21476" y="21398"/>
                <wp:lineTo x="21476" y="0"/>
                <wp:lineTo x="0" y="0"/>
              </wp:wrapPolygon>
            </wp:wrapTight>
            <wp:docPr id="1" name="Picture 1" descr="http://www.populationeducation.org/sites/default/files/styles/large/public/field/image/cc%20graph_0.jpg?itok=9kDy0Z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pulationeducation.org/sites/default/files/styles/large/public/field/image/cc%20graph_0.jpg?itok=9kDy0Z8F"/>
                    <pic:cNvPicPr>
                      <a:picLocks noChangeAspect="1" noChangeArrowheads="1"/>
                    </pic:cNvPicPr>
                  </pic:nvPicPr>
                  <pic:blipFill rotWithShape="1">
                    <a:blip r:embed="rId7">
                      <a:extLst>
                        <a:ext uri="{28A0092B-C50C-407E-A947-70E740481C1C}">
                          <a14:useLocalDpi xmlns:a14="http://schemas.microsoft.com/office/drawing/2010/main" val="0"/>
                        </a:ext>
                      </a:extLst>
                    </a:blip>
                    <a:srcRect b="4233"/>
                    <a:stretch/>
                  </pic:blipFill>
                  <pic:spPr bwMode="auto">
                    <a:xfrm>
                      <a:off x="0" y="0"/>
                      <a:ext cx="3084830" cy="203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469F">
        <w:rPr>
          <w:sz w:val="32"/>
          <w:szCs w:val="32"/>
          <w:vertAlign w:val="superscript"/>
        </w:rPr>
        <w:t>3</w:t>
      </w:r>
      <w:r w:rsidR="008744E1" w:rsidRPr="00305C22">
        <w:rPr>
          <w:sz w:val="32"/>
          <w:szCs w:val="32"/>
        </w:rPr>
        <w:t xml:space="preserve">Organisms have the ability to reproduce and increase their population size </w:t>
      </w:r>
      <w:r w:rsidR="008744E1" w:rsidRPr="00006E78">
        <w:rPr>
          <w:i/>
          <w:sz w:val="32"/>
          <w:szCs w:val="32"/>
        </w:rPr>
        <w:t>infinitely</w:t>
      </w:r>
      <w:r w:rsidR="008744E1" w:rsidRPr="00305C22">
        <w:rPr>
          <w:sz w:val="32"/>
          <w:szCs w:val="32"/>
        </w:rPr>
        <w:t xml:space="preserve">. So, what stops populations from increasing forever? </w:t>
      </w:r>
      <w:r w:rsidR="008744E1" w:rsidRPr="00006E78">
        <w:rPr>
          <w:i/>
          <w:sz w:val="32"/>
          <w:szCs w:val="32"/>
        </w:rPr>
        <w:t>What stops the growth of a population?</w:t>
      </w:r>
      <w:r w:rsidR="008744E1" w:rsidRPr="00305C22">
        <w:rPr>
          <w:sz w:val="32"/>
          <w:szCs w:val="32"/>
        </w:rPr>
        <w:t xml:space="preserve"> Remember </w:t>
      </w:r>
      <w:r w:rsidR="00006E78">
        <w:rPr>
          <w:sz w:val="32"/>
          <w:szCs w:val="32"/>
        </w:rPr>
        <w:t>that resources are</w:t>
      </w:r>
      <w:r w:rsidR="008744E1" w:rsidRPr="00305C22">
        <w:rPr>
          <w:sz w:val="32"/>
          <w:szCs w:val="32"/>
        </w:rPr>
        <w:t xml:space="preserve"> </w:t>
      </w:r>
      <w:r w:rsidR="008744E1" w:rsidRPr="00006E78">
        <w:rPr>
          <w:b/>
          <w:sz w:val="32"/>
          <w:szCs w:val="32"/>
        </w:rPr>
        <w:t>finite</w:t>
      </w:r>
      <w:r w:rsidR="00006E78">
        <w:rPr>
          <w:b/>
          <w:sz w:val="32"/>
          <w:szCs w:val="32"/>
        </w:rPr>
        <w:t xml:space="preserve"> </w:t>
      </w:r>
      <w:r w:rsidR="00006E78">
        <w:rPr>
          <w:sz w:val="32"/>
          <w:szCs w:val="32"/>
        </w:rPr>
        <w:t>in nature.</w:t>
      </w:r>
      <w:r w:rsidR="008744E1" w:rsidRPr="00305C22">
        <w:rPr>
          <w:sz w:val="32"/>
          <w:szCs w:val="32"/>
        </w:rPr>
        <w:t xml:space="preserve"> There is only a limited amount of space, water, air, and shelter. Likewise, there is a limited amount of food and mates. </w:t>
      </w:r>
      <w:r w:rsidR="008744E1" w:rsidRPr="00006E78">
        <w:rPr>
          <w:sz w:val="32"/>
          <w:szCs w:val="32"/>
        </w:rPr>
        <w:t xml:space="preserve">Because </w:t>
      </w:r>
      <w:r w:rsidR="008744E1" w:rsidRPr="00006E78">
        <w:rPr>
          <w:i/>
          <w:sz w:val="32"/>
          <w:szCs w:val="32"/>
        </w:rPr>
        <w:t>resources are limited</w:t>
      </w:r>
      <w:r w:rsidR="008744E1" w:rsidRPr="00006E78">
        <w:rPr>
          <w:sz w:val="32"/>
          <w:szCs w:val="32"/>
        </w:rPr>
        <w:t xml:space="preserve">, population </w:t>
      </w:r>
      <w:r w:rsidR="008744E1" w:rsidRPr="00006E78">
        <w:rPr>
          <w:i/>
          <w:sz w:val="32"/>
          <w:szCs w:val="32"/>
        </w:rPr>
        <w:t>growth is limited</w:t>
      </w:r>
      <w:r w:rsidR="008744E1" w:rsidRPr="00006E78">
        <w:rPr>
          <w:sz w:val="32"/>
          <w:szCs w:val="32"/>
        </w:rPr>
        <w:t>.</w:t>
      </w:r>
      <w:r w:rsidR="008744E1" w:rsidRPr="00305C22">
        <w:rPr>
          <w:sz w:val="32"/>
          <w:szCs w:val="32"/>
        </w:rPr>
        <w:t xml:space="preserve"> The </w:t>
      </w:r>
      <w:r w:rsidR="008744E1" w:rsidRPr="00006E78">
        <w:rPr>
          <w:b/>
          <w:sz w:val="32"/>
          <w:szCs w:val="32"/>
        </w:rPr>
        <w:t>carrying capacity</w:t>
      </w:r>
      <w:r w:rsidR="008744E1" w:rsidRPr="00305C22">
        <w:rPr>
          <w:sz w:val="32"/>
          <w:szCs w:val="32"/>
        </w:rPr>
        <w:t xml:space="preserve"> of an ecosystem is the </w:t>
      </w:r>
      <w:r w:rsidR="008744E1" w:rsidRPr="00223FA4">
        <w:rPr>
          <w:i/>
          <w:sz w:val="32"/>
          <w:szCs w:val="32"/>
        </w:rPr>
        <w:t xml:space="preserve">maximum number of organisms that can be supported by the ecosystem. </w:t>
      </w:r>
      <w:r w:rsidR="008744E1" w:rsidRPr="00305C22">
        <w:rPr>
          <w:sz w:val="32"/>
          <w:szCs w:val="32"/>
        </w:rPr>
        <w:t xml:space="preserve">Meaning, if the population goes past this number, there will not be enough food, space, water, etc. for everyone. Some organisms will not be able to survive.  A population will continue to grow until it is at the carrying capacity. At this point, the population will stabilize, or stay </w:t>
      </w:r>
      <w:r w:rsidR="001C5B8E">
        <w:rPr>
          <w:sz w:val="32"/>
          <w:szCs w:val="32"/>
        </w:rPr>
        <w:t>close to the carrying capacity limit.</w:t>
      </w:r>
    </w:p>
    <w:p w:rsidR="00F160F4" w:rsidRPr="00305C22" w:rsidRDefault="007D469F" w:rsidP="00704E26">
      <w:pPr>
        <w:ind w:firstLine="720"/>
        <w:jc w:val="both"/>
        <w:rPr>
          <w:sz w:val="32"/>
          <w:szCs w:val="32"/>
        </w:rPr>
      </w:pPr>
      <w:r>
        <w:rPr>
          <w:sz w:val="32"/>
          <w:szCs w:val="32"/>
          <w:vertAlign w:val="superscript"/>
        </w:rPr>
        <w:t>4</w:t>
      </w:r>
      <w:r w:rsidR="00F160F4" w:rsidRPr="00305C22">
        <w:rPr>
          <w:sz w:val="32"/>
          <w:szCs w:val="32"/>
        </w:rPr>
        <w:t xml:space="preserve">In an ecosystem, every single living thing has a specific role that it plays. An organism's role in an ecosystem is called its </w:t>
      </w:r>
      <w:r w:rsidR="00F160F4" w:rsidRPr="001C5B8E">
        <w:rPr>
          <w:b/>
          <w:sz w:val="32"/>
          <w:szCs w:val="32"/>
        </w:rPr>
        <w:t>niche</w:t>
      </w:r>
      <w:r w:rsidR="00F160F4" w:rsidRPr="00305C22">
        <w:rPr>
          <w:sz w:val="32"/>
          <w:szCs w:val="32"/>
        </w:rPr>
        <w:t xml:space="preserve">. An organism’s niche includes where it lives, what it eats, who </w:t>
      </w:r>
      <w:r w:rsidR="001C5B8E">
        <w:rPr>
          <w:sz w:val="32"/>
          <w:szCs w:val="32"/>
        </w:rPr>
        <w:t>it is being hunted by</w:t>
      </w:r>
      <w:r w:rsidR="00F160F4" w:rsidRPr="00305C22">
        <w:rPr>
          <w:sz w:val="32"/>
          <w:szCs w:val="32"/>
        </w:rPr>
        <w:t xml:space="preserve">, etc. In ecology, there are many roles in an ecosystem that </w:t>
      </w:r>
      <w:r w:rsidR="001C5B8E">
        <w:rPr>
          <w:sz w:val="32"/>
          <w:szCs w:val="32"/>
        </w:rPr>
        <w:t>depend on each other.</w:t>
      </w:r>
      <w:r w:rsidR="00F160F4" w:rsidRPr="00305C22">
        <w:rPr>
          <w:sz w:val="32"/>
          <w:szCs w:val="32"/>
        </w:rPr>
        <w:t xml:space="preserve"> </w:t>
      </w:r>
      <w:r w:rsidR="00F160F4" w:rsidRPr="006245CF">
        <w:rPr>
          <w:i/>
          <w:sz w:val="32"/>
          <w:szCs w:val="32"/>
        </w:rPr>
        <w:t>All parts of an ecosystem are connected</w:t>
      </w:r>
      <w:r w:rsidR="00F160F4" w:rsidRPr="00305C22">
        <w:rPr>
          <w:sz w:val="32"/>
          <w:szCs w:val="32"/>
        </w:rPr>
        <w:t xml:space="preserve">, and if you change one part of the ecosystem, all others will somehow be affected. </w:t>
      </w:r>
    </w:p>
    <w:p w:rsidR="006245CF" w:rsidRDefault="007C0D3D" w:rsidP="009C183A">
      <w:pPr>
        <w:ind w:firstLine="720"/>
        <w:jc w:val="both"/>
        <w:rPr>
          <w:sz w:val="32"/>
          <w:szCs w:val="32"/>
        </w:rPr>
      </w:pPr>
      <w:r>
        <w:rPr>
          <w:noProof/>
        </w:rPr>
        <w:lastRenderedPageBreak/>
        <w:drawing>
          <wp:anchor distT="0" distB="0" distL="114300" distR="114300" simplePos="0" relativeHeight="251662336" behindDoc="1" locked="0" layoutInCell="1" allowOverlap="1" wp14:anchorId="768EFB44" wp14:editId="664A66CC">
            <wp:simplePos x="0" y="0"/>
            <wp:positionH relativeFrom="column">
              <wp:posOffset>5122545</wp:posOffset>
            </wp:positionH>
            <wp:positionV relativeFrom="paragraph">
              <wp:posOffset>-17145</wp:posOffset>
            </wp:positionV>
            <wp:extent cx="1933575" cy="1396365"/>
            <wp:effectExtent l="0" t="0" r="9525" b="0"/>
            <wp:wrapTight wrapText="bothSides">
              <wp:wrapPolygon edited="0">
                <wp:start x="0" y="0"/>
                <wp:lineTo x="0" y="21217"/>
                <wp:lineTo x="21494" y="21217"/>
                <wp:lineTo x="21494" y="0"/>
                <wp:lineTo x="0" y="0"/>
              </wp:wrapPolygon>
            </wp:wrapTight>
            <wp:docPr id="5" name="Picture 5" descr="http://sciencewithme.com/wp-content/uploads/2010/11/photosynthesi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encewithme.com/wp-content/uploads/2010/11/photosynthesis_3.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77" t="8415" r="2857" b="10234"/>
                    <a:stretch/>
                  </pic:blipFill>
                  <pic:spPr bwMode="auto">
                    <a:xfrm>
                      <a:off x="0" y="0"/>
                      <a:ext cx="1933575" cy="1396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469F">
        <w:rPr>
          <w:sz w:val="32"/>
          <w:szCs w:val="32"/>
          <w:vertAlign w:val="superscript"/>
        </w:rPr>
        <w:t>5</w:t>
      </w:r>
      <w:r w:rsidR="00F160F4" w:rsidRPr="00305C22">
        <w:rPr>
          <w:sz w:val="32"/>
          <w:szCs w:val="32"/>
        </w:rPr>
        <w:t xml:space="preserve">At the base of every ecosystem you will find the </w:t>
      </w:r>
      <w:r w:rsidR="00F160F4" w:rsidRPr="006245CF">
        <w:rPr>
          <w:b/>
          <w:sz w:val="32"/>
          <w:szCs w:val="32"/>
        </w:rPr>
        <w:t>producers</w:t>
      </w:r>
      <w:r w:rsidR="00F160F4" w:rsidRPr="00305C22">
        <w:rPr>
          <w:sz w:val="32"/>
          <w:szCs w:val="32"/>
        </w:rPr>
        <w:t xml:space="preserve">. </w:t>
      </w:r>
      <w:r w:rsidR="00F160F4" w:rsidRPr="006245CF">
        <w:rPr>
          <w:i/>
          <w:sz w:val="32"/>
          <w:szCs w:val="32"/>
        </w:rPr>
        <w:t>Plants are producers</w:t>
      </w:r>
      <w:r w:rsidR="00F160F4" w:rsidRPr="00305C22">
        <w:rPr>
          <w:sz w:val="32"/>
          <w:szCs w:val="32"/>
        </w:rPr>
        <w:t xml:space="preserve"> because they </w:t>
      </w:r>
      <w:r w:rsidR="00F160F4" w:rsidRPr="006245CF">
        <w:rPr>
          <w:i/>
          <w:sz w:val="32"/>
          <w:szCs w:val="32"/>
        </w:rPr>
        <w:t>make their own food using energy from the sun</w:t>
      </w:r>
      <w:r w:rsidR="00F160F4" w:rsidRPr="00305C22">
        <w:rPr>
          <w:sz w:val="32"/>
          <w:szCs w:val="32"/>
        </w:rPr>
        <w:t xml:space="preserve">. This process is called </w:t>
      </w:r>
      <w:r w:rsidR="00F160F4" w:rsidRPr="006245CF">
        <w:rPr>
          <w:b/>
          <w:sz w:val="32"/>
          <w:szCs w:val="32"/>
        </w:rPr>
        <w:t>photosynthesis</w:t>
      </w:r>
      <w:r w:rsidR="00F160F4" w:rsidRPr="00305C22">
        <w:rPr>
          <w:sz w:val="32"/>
          <w:szCs w:val="32"/>
        </w:rPr>
        <w:t xml:space="preserve"> and it occurs in the </w:t>
      </w:r>
      <w:r w:rsidR="00F160F4" w:rsidRPr="006245CF">
        <w:rPr>
          <w:b/>
          <w:sz w:val="32"/>
          <w:szCs w:val="32"/>
        </w:rPr>
        <w:t>chloroplast</w:t>
      </w:r>
      <w:r w:rsidR="00F160F4" w:rsidRPr="00305C22">
        <w:rPr>
          <w:sz w:val="32"/>
          <w:szCs w:val="32"/>
        </w:rPr>
        <w:t xml:space="preserve"> of all plants. Plants are also called </w:t>
      </w:r>
      <w:proofErr w:type="gramStart"/>
      <w:r w:rsidR="00F160F4" w:rsidRPr="006245CF">
        <w:rPr>
          <w:b/>
          <w:sz w:val="32"/>
          <w:szCs w:val="32"/>
        </w:rPr>
        <w:t>autotrophs</w:t>
      </w:r>
      <w:r w:rsidR="00F160F4" w:rsidRPr="00305C22">
        <w:rPr>
          <w:sz w:val="32"/>
          <w:szCs w:val="32"/>
        </w:rPr>
        <w:t>, which means</w:t>
      </w:r>
      <w:proofErr w:type="gramEnd"/>
      <w:r w:rsidR="00F160F4" w:rsidRPr="00305C22">
        <w:rPr>
          <w:sz w:val="32"/>
          <w:szCs w:val="32"/>
        </w:rPr>
        <w:t xml:space="preserve"> that they </w:t>
      </w:r>
      <w:r w:rsidR="00F160F4" w:rsidRPr="006245CF">
        <w:rPr>
          <w:i/>
          <w:sz w:val="32"/>
          <w:szCs w:val="32"/>
        </w:rPr>
        <w:t>make their own</w:t>
      </w:r>
      <w:r w:rsidR="00F160F4" w:rsidRPr="00305C22">
        <w:rPr>
          <w:sz w:val="32"/>
          <w:szCs w:val="32"/>
        </w:rPr>
        <w:t xml:space="preserve"> organic nutrients. Once again, plants use energy from the sun to do photosynthesis and </w:t>
      </w:r>
      <w:r w:rsidR="006245CF">
        <w:rPr>
          <w:sz w:val="32"/>
          <w:szCs w:val="32"/>
        </w:rPr>
        <w:t>make</w:t>
      </w:r>
      <w:r w:rsidR="00F160F4" w:rsidRPr="00305C22">
        <w:rPr>
          <w:sz w:val="32"/>
          <w:szCs w:val="32"/>
        </w:rPr>
        <w:t xml:space="preserve"> </w:t>
      </w:r>
      <w:r w:rsidR="00F160F4" w:rsidRPr="006245CF">
        <w:rPr>
          <w:b/>
          <w:sz w:val="32"/>
          <w:szCs w:val="32"/>
        </w:rPr>
        <w:t>glucose</w:t>
      </w:r>
      <w:r w:rsidR="006245CF">
        <w:rPr>
          <w:sz w:val="32"/>
          <w:szCs w:val="32"/>
        </w:rPr>
        <w:t>, an</w:t>
      </w:r>
      <w:r w:rsidR="00F160F4" w:rsidRPr="00305C22">
        <w:rPr>
          <w:sz w:val="32"/>
          <w:szCs w:val="32"/>
        </w:rPr>
        <w:t xml:space="preserve"> organic molecule.  </w:t>
      </w:r>
    </w:p>
    <w:p w:rsidR="006245CF" w:rsidRDefault="007D469F" w:rsidP="009C183A">
      <w:pPr>
        <w:ind w:firstLine="720"/>
        <w:jc w:val="both"/>
        <w:rPr>
          <w:sz w:val="32"/>
          <w:szCs w:val="32"/>
        </w:rPr>
      </w:pPr>
      <w:r>
        <w:rPr>
          <w:sz w:val="32"/>
          <w:szCs w:val="32"/>
          <w:vertAlign w:val="superscript"/>
        </w:rPr>
        <w:t>6</w:t>
      </w:r>
      <w:r w:rsidR="00F160F4" w:rsidRPr="00305C22">
        <w:rPr>
          <w:sz w:val="32"/>
          <w:szCs w:val="32"/>
        </w:rPr>
        <w:t xml:space="preserve">The energy of plants can be used to feed </w:t>
      </w:r>
      <w:r w:rsidR="00F160F4" w:rsidRPr="006245CF">
        <w:rPr>
          <w:sz w:val="32"/>
          <w:szCs w:val="32"/>
        </w:rPr>
        <w:t>consumers</w:t>
      </w:r>
      <w:r w:rsidR="00F160F4" w:rsidRPr="00305C22">
        <w:rPr>
          <w:sz w:val="32"/>
          <w:szCs w:val="32"/>
        </w:rPr>
        <w:t xml:space="preserve">. </w:t>
      </w:r>
      <w:r w:rsidR="00F160F4" w:rsidRPr="006245CF">
        <w:rPr>
          <w:b/>
          <w:sz w:val="32"/>
          <w:szCs w:val="32"/>
        </w:rPr>
        <w:t>Consumers</w:t>
      </w:r>
      <w:r w:rsidR="00F160F4" w:rsidRPr="00305C22">
        <w:rPr>
          <w:sz w:val="32"/>
          <w:szCs w:val="32"/>
        </w:rPr>
        <w:t xml:space="preserve"> are organisms that must </w:t>
      </w:r>
      <w:r w:rsidR="00F160F4" w:rsidRPr="00704E26">
        <w:rPr>
          <w:b/>
          <w:i/>
          <w:sz w:val="32"/>
          <w:szCs w:val="32"/>
        </w:rPr>
        <w:t>eat</w:t>
      </w:r>
      <w:r w:rsidR="00F160F4" w:rsidRPr="00305C22">
        <w:rPr>
          <w:sz w:val="32"/>
          <w:szCs w:val="32"/>
        </w:rPr>
        <w:t xml:space="preserve"> other organisms for food. Consumers are also considered heterotrophs. </w:t>
      </w:r>
      <w:r w:rsidR="00F160F4" w:rsidRPr="006245CF">
        <w:rPr>
          <w:b/>
          <w:sz w:val="32"/>
          <w:szCs w:val="32"/>
        </w:rPr>
        <w:t>Heterotrophs</w:t>
      </w:r>
      <w:r w:rsidR="00F160F4" w:rsidRPr="00305C22">
        <w:rPr>
          <w:sz w:val="32"/>
          <w:szCs w:val="32"/>
        </w:rPr>
        <w:t xml:space="preserve"> get organic nutrients from </w:t>
      </w:r>
      <w:r w:rsidR="00F160F4" w:rsidRPr="006245CF">
        <w:rPr>
          <w:i/>
          <w:sz w:val="32"/>
          <w:szCs w:val="32"/>
        </w:rPr>
        <w:t>other organisms</w:t>
      </w:r>
      <w:r w:rsidR="00F160F4" w:rsidRPr="00305C22">
        <w:rPr>
          <w:sz w:val="32"/>
          <w:szCs w:val="32"/>
        </w:rPr>
        <w:t xml:space="preserve">. The consumers that feed </w:t>
      </w:r>
      <w:r w:rsidR="006245CF">
        <w:rPr>
          <w:sz w:val="32"/>
          <w:szCs w:val="32"/>
        </w:rPr>
        <w:t xml:space="preserve">only </w:t>
      </w:r>
      <w:r w:rsidR="00F160F4" w:rsidRPr="00305C22">
        <w:rPr>
          <w:sz w:val="32"/>
          <w:szCs w:val="32"/>
        </w:rPr>
        <w:t>upon</w:t>
      </w:r>
      <w:r w:rsidR="006245CF">
        <w:rPr>
          <w:sz w:val="32"/>
          <w:szCs w:val="32"/>
        </w:rPr>
        <w:t xml:space="preserve"> plants</w:t>
      </w:r>
      <w:r w:rsidR="00F160F4" w:rsidRPr="00305C22">
        <w:rPr>
          <w:sz w:val="32"/>
          <w:szCs w:val="32"/>
        </w:rPr>
        <w:t xml:space="preserve"> are called </w:t>
      </w:r>
      <w:r w:rsidR="00F160F4" w:rsidRPr="006245CF">
        <w:rPr>
          <w:b/>
          <w:sz w:val="32"/>
          <w:szCs w:val="32"/>
        </w:rPr>
        <w:t>herbivores</w:t>
      </w:r>
      <w:r w:rsidR="00F160F4" w:rsidRPr="00305C22">
        <w:rPr>
          <w:sz w:val="32"/>
          <w:szCs w:val="32"/>
        </w:rPr>
        <w:t xml:space="preserve">. Examples of herbivores are rabbits, cows, and deer. </w:t>
      </w:r>
      <w:r w:rsidR="009C183A" w:rsidRPr="00305C22">
        <w:rPr>
          <w:sz w:val="32"/>
          <w:szCs w:val="32"/>
        </w:rPr>
        <w:t xml:space="preserve">These organisms do </w:t>
      </w:r>
      <w:r w:rsidR="006245CF">
        <w:rPr>
          <w:sz w:val="32"/>
          <w:szCs w:val="32"/>
        </w:rPr>
        <w:t>not eat meat from other animals;</w:t>
      </w:r>
      <w:r w:rsidR="009C183A" w:rsidRPr="00305C22">
        <w:rPr>
          <w:sz w:val="32"/>
          <w:szCs w:val="32"/>
        </w:rPr>
        <w:t xml:space="preserve"> they </w:t>
      </w:r>
      <w:r w:rsidR="009C183A" w:rsidRPr="006245CF">
        <w:rPr>
          <w:sz w:val="32"/>
          <w:szCs w:val="32"/>
          <w:u w:val="single"/>
        </w:rPr>
        <w:t>only</w:t>
      </w:r>
      <w:r w:rsidR="009C183A" w:rsidRPr="00305C22">
        <w:rPr>
          <w:sz w:val="32"/>
          <w:szCs w:val="32"/>
        </w:rPr>
        <w:t xml:space="preserve"> eat plant</w:t>
      </w:r>
      <w:r w:rsidR="006245CF">
        <w:rPr>
          <w:sz w:val="32"/>
          <w:szCs w:val="32"/>
        </w:rPr>
        <w:t>s</w:t>
      </w:r>
      <w:r w:rsidR="009C183A" w:rsidRPr="00305C22">
        <w:rPr>
          <w:sz w:val="32"/>
          <w:szCs w:val="32"/>
        </w:rPr>
        <w:t xml:space="preserve">. </w:t>
      </w:r>
    </w:p>
    <w:p w:rsidR="008744E1" w:rsidRPr="00305C22" w:rsidRDefault="007D469F" w:rsidP="009C183A">
      <w:pPr>
        <w:ind w:firstLine="720"/>
        <w:jc w:val="both"/>
        <w:rPr>
          <w:sz w:val="32"/>
          <w:szCs w:val="32"/>
        </w:rPr>
      </w:pPr>
      <w:r>
        <w:rPr>
          <w:sz w:val="32"/>
          <w:szCs w:val="32"/>
          <w:vertAlign w:val="superscript"/>
        </w:rPr>
        <w:t>7</w:t>
      </w:r>
      <w:r w:rsidR="009C183A" w:rsidRPr="00305C22">
        <w:rPr>
          <w:sz w:val="32"/>
          <w:szCs w:val="32"/>
        </w:rPr>
        <w:t xml:space="preserve">Organisms that rely on eating meat are called </w:t>
      </w:r>
      <w:r w:rsidR="009C183A" w:rsidRPr="006245CF">
        <w:rPr>
          <w:b/>
          <w:sz w:val="32"/>
          <w:szCs w:val="32"/>
        </w:rPr>
        <w:t>carnivores</w:t>
      </w:r>
      <w:r w:rsidR="009C183A" w:rsidRPr="00305C22">
        <w:rPr>
          <w:sz w:val="32"/>
          <w:szCs w:val="32"/>
        </w:rPr>
        <w:t xml:space="preserve">. Carnivores do not eat plants. Examples of carnivores are wolves, foxes, hawks, and lions. Carnivores are </w:t>
      </w:r>
      <w:r w:rsidR="009C183A" w:rsidRPr="006245CF">
        <w:rPr>
          <w:b/>
          <w:sz w:val="32"/>
          <w:szCs w:val="32"/>
        </w:rPr>
        <w:t>consumers</w:t>
      </w:r>
      <w:r w:rsidR="009C183A" w:rsidRPr="00305C22">
        <w:rPr>
          <w:sz w:val="32"/>
          <w:szCs w:val="32"/>
        </w:rPr>
        <w:t xml:space="preserve"> because they eat other animals. Carnivores are </w:t>
      </w:r>
      <w:r w:rsidR="009C183A" w:rsidRPr="006245CF">
        <w:rPr>
          <w:b/>
          <w:sz w:val="32"/>
          <w:szCs w:val="32"/>
        </w:rPr>
        <w:t>heterotrophs</w:t>
      </w:r>
      <w:r w:rsidR="009C183A" w:rsidRPr="00305C22">
        <w:rPr>
          <w:sz w:val="32"/>
          <w:szCs w:val="32"/>
        </w:rPr>
        <w:t xml:space="preserve"> because they rely on other living organisms to get their organic nutrients. </w:t>
      </w:r>
    </w:p>
    <w:p w:rsidR="007C0D3D" w:rsidRDefault="00704E26" w:rsidP="007C0D3D">
      <w:pPr>
        <w:ind w:firstLine="720"/>
        <w:jc w:val="both"/>
        <w:rPr>
          <w:sz w:val="32"/>
          <w:szCs w:val="32"/>
        </w:rPr>
      </w:pPr>
      <w:r>
        <w:rPr>
          <w:noProof/>
        </w:rPr>
        <w:drawing>
          <wp:anchor distT="0" distB="0" distL="114300" distR="114300" simplePos="0" relativeHeight="251659264" behindDoc="0" locked="0" layoutInCell="1" allowOverlap="1" wp14:anchorId="712BE96D" wp14:editId="3CA6DC88">
            <wp:simplePos x="0" y="0"/>
            <wp:positionH relativeFrom="column">
              <wp:posOffset>1640840</wp:posOffset>
            </wp:positionH>
            <wp:positionV relativeFrom="paragraph">
              <wp:posOffset>1358265</wp:posOffset>
            </wp:positionV>
            <wp:extent cx="3851910" cy="885825"/>
            <wp:effectExtent l="0" t="0" r="0" b="9525"/>
            <wp:wrapTopAndBottom/>
            <wp:docPr id="2" name="Picture 2" descr="http://www.field-studies-council.org/urbaneco/images/011-food-ch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ld-studies-council.org/urbaneco/images/011-food-chain.jpg"/>
                    <pic:cNvPicPr>
                      <a:picLocks noChangeAspect="1" noChangeArrowheads="1"/>
                    </pic:cNvPicPr>
                  </pic:nvPicPr>
                  <pic:blipFill rotWithShape="1">
                    <a:blip r:embed="rId9">
                      <a:extLst>
                        <a:ext uri="{28A0092B-C50C-407E-A947-70E740481C1C}">
                          <a14:useLocalDpi xmlns:a14="http://schemas.microsoft.com/office/drawing/2010/main" val="0"/>
                        </a:ext>
                      </a:extLst>
                    </a:blip>
                    <a:srcRect t="5820" b="21165"/>
                    <a:stretch/>
                  </pic:blipFill>
                  <pic:spPr bwMode="auto">
                    <a:xfrm>
                      <a:off x="0" y="0"/>
                      <a:ext cx="385191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469F">
        <w:rPr>
          <w:sz w:val="32"/>
          <w:szCs w:val="32"/>
          <w:vertAlign w:val="superscript"/>
        </w:rPr>
        <w:t>8</w:t>
      </w:r>
      <w:r w:rsidR="009C183A" w:rsidRPr="00305C22">
        <w:rPr>
          <w:sz w:val="32"/>
          <w:szCs w:val="32"/>
        </w:rPr>
        <w:t>As you can see, the original source of energy for all ecosystems is the sun. The energ</w:t>
      </w:r>
      <w:r w:rsidR="006245CF">
        <w:rPr>
          <w:sz w:val="32"/>
          <w:szCs w:val="32"/>
        </w:rPr>
        <w:t>y gets passed along in a “chain</w:t>
      </w:r>
      <w:r w:rsidR="009C183A" w:rsidRPr="00305C22">
        <w:rPr>
          <w:sz w:val="32"/>
          <w:szCs w:val="32"/>
        </w:rPr>
        <w:t>”</w:t>
      </w:r>
      <w:r w:rsidR="006245CF">
        <w:rPr>
          <w:sz w:val="32"/>
          <w:szCs w:val="32"/>
        </w:rPr>
        <w:t xml:space="preserve"> of events.</w:t>
      </w:r>
      <w:r w:rsidR="009C183A" w:rsidRPr="00305C22">
        <w:rPr>
          <w:sz w:val="32"/>
          <w:szCs w:val="32"/>
        </w:rPr>
        <w:t xml:space="preserve"> The energy in a </w:t>
      </w:r>
      <w:r w:rsidR="009C183A" w:rsidRPr="006245CF">
        <w:rPr>
          <w:b/>
          <w:sz w:val="32"/>
          <w:szCs w:val="32"/>
        </w:rPr>
        <w:t>food chain</w:t>
      </w:r>
      <w:r w:rsidR="009C183A" w:rsidRPr="00305C22">
        <w:rPr>
          <w:sz w:val="32"/>
          <w:szCs w:val="32"/>
        </w:rPr>
        <w:t xml:space="preserve"> starts with the sun, and then flows from producers to consumers. More specifically, the energy from the sun flows from photosynthetic plant</w:t>
      </w:r>
      <w:r w:rsidR="006245CF">
        <w:rPr>
          <w:sz w:val="32"/>
          <w:szCs w:val="32"/>
        </w:rPr>
        <w:t>s, to herbivores, to carnivores</w:t>
      </w:r>
      <w:r w:rsidR="009C183A" w:rsidRPr="00305C22">
        <w:rPr>
          <w:sz w:val="32"/>
          <w:szCs w:val="32"/>
        </w:rPr>
        <w:t xml:space="preserve"> </w:t>
      </w:r>
      <w:r w:rsidR="006245CF" w:rsidRPr="00305C22">
        <w:rPr>
          <w:sz w:val="32"/>
          <w:szCs w:val="32"/>
        </w:rPr>
        <w:t>that</w:t>
      </w:r>
      <w:r w:rsidR="009C183A" w:rsidRPr="00305C22">
        <w:rPr>
          <w:sz w:val="32"/>
          <w:szCs w:val="32"/>
        </w:rPr>
        <w:t xml:space="preserve"> are the top of the food chain.  </w:t>
      </w:r>
    </w:p>
    <w:p w:rsidR="007C0D3D" w:rsidRPr="00305C22" w:rsidRDefault="007C0D3D" w:rsidP="007C0D3D">
      <w:pPr>
        <w:ind w:firstLine="720"/>
        <w:jc w:val="both"/>
        <w:rPr>
          <w:sz w:val="32"/>
          <w:szCs w:val="32"/>
        </w:rPr>
      </w:pPr>
    </w:p>
    <w:p w:rsidR="00704E26" w:rsidRPr="00483E86" w:rsidRDefault="007C0D3D" w:rsidP="00483E86">
      <w:pPr>
        <w:ind w:firstLine="720"/>
        <w:jc w:val="both"/>
        <w:rPr>
          <w:sz w:val="32"/>
          <w:szCs w:val="32"/>
        </w:rPr>
      </w:pPr>
      <w:r>
        <w:rPr>
          <w:noProof/>
        </w:rPr>
        <w:drawing>
          <wp:anchor distT="0" distB="0" distL="114300" distR="114300" simplePos="0" relativeHeight="251660288" behindDoc="1" locked="0" layoutInCell="1" allowOverlap="1" wp14:anchorId="7E43647F" wp14:editId="7A734DBA">
            <wp:simplePos x="0" y="0"/>
            <wp:positionH relativeFrom="column">
              <wp:posOffset>5970270</wp:posOffset>
            </wp:positionH>
            <wp:positionV relativeFrom="paragraph">
              <wp:posOffset>1273810</wp:posOffset>
            </wp:positionV>
            <wp:extent cx="990600" cy="825500"/>
            <wp:effectExtent l="0" t="0" r="0" b="0"/>
            <wp:wrapTight wrapText="bothSides">
              <wp:wrapPolygon edited="0">
                <wp:start x="0" y="0"/>
                <wp:lineTo x="0" y="20935"/>
                <wp:lineTo x="21185" y="20935"/>
                <wp:lineTo x="21185" y="0"/>
                <wp:lineTo x="0" y="0"/>
              </wp:wrapPolygon>
            </wp:wrapTight>
            <wp:docPr id="3" name="Picture 3" descr="http://www.acclaimclipart.com/free_clipart_images/two_brown_cartoon_mushrooms_0071-0812-3116-3040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claimclipart.com/free_clipart_images/two_brown_cartoon_mushrooms_0071-0812-3116-3040_SM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69F">
        <w:rPr>
          <w:sz w:val="32"/>
          <w:szCs w:val="32"/>
          <w:vertAlign w:val="superscript"/>
        </w:rPr>
        <w:t>9</w:t>
      </w:r>
      <w:bookmarkStart w:id="0" w:name="_GoBack"/>
      <w:bookmarkEnd w:id="0"/>
      <w:r w:rsidR="009C183A" w:rsidRPr="00305C22">
        <w:rPr>
          <w:sz w:val="32"/>
          <w:szCs w:val="32"/>
        </w:rPr>
        <w:t xml:space="preserve">Perhaps one of the most important roles in the ecosystem is that of the </w:t>
      </w:r>
      <w:r w:rsidR="009C183A" w:rsidRPr="006245CF">
        <w:rPr>
          <w:b/>
          <w:sz w:val="32"/>
          <w:szCs w:val="32"/>
        </w:rPr>
        <w:t>decomposers.</w:t>
      </w:r>
      <w:r w:rsidR="009C183A" w:rsidRPr="00305C22">
        <w:rPr>
          <w:sz w:val="32"/>
          <w:szCs w:val="32"/>
        </w:rPr>
        <w:t xml:space="preserve"> </w:t>
      </w:r>
      <w:r w:rsidR="009C183A" w:rsidRPr="006245CF">
        <w:rPr>
          <w:i/>
          <w:sz w:val="32"/>
          <w:szCs w:val="32"/>
        </w:rPr>
        <w:t>Bacteria, mushrooms, and fungi</w:t>
      </w:r>
      <w:r w:rsidR="009C183A" w:rsidRPr="00305C22">
        <w:rPr>
          <w:sz w:val="32"/>
          <w:szCs w:val="32"/>
        </w:rPr>
        <w:t xml:space="preserve"> are decomposers. Their job is to </w:t>
      </w:r>
      <w:r w:rsidR="009C183A" w:rsidRPr="006245CF">
        <w:rPr>
          <w:i/>
          <w:sz w:val="32"/>
          <w:szCs w:val="32"/>
        </w:rPr>
        <w:t xml:space="preserve">break down dead organic matter and </w:t>
      </w:r>
      <w:r w:rsidR="009C183A" w:rsidRPr="006245CF">
        <w:rPr>
          <w:b/>
          <w:i/>
          <w:sz w:val="32"/>
          <w:szCs w:val="32"/>
        </w:rPr>
        <w:t>recycle the nutrients</w:t>
      </w:r>
      <w:r w:rsidR="009C183A" w:rsidRPr="006245CF">
        <w:rPr>
          <w:i/>
          <w:sz w:val="32"/>
          <w:szCs w:val="32"/>
        </w:rPr>
        <w:t xml:space="preserve"> back into the soil</w:t>
      </w:r>
      <w:r w:rsidR="009C183A" w:rsidRPr="00305C22">
        <w:rPr>
          <w:sz w:val="32"/>
          <w:szCs w:val="32"/>
        </w:rPr>
        <w:t xml:space="preserve">. </w:t>
      </w:r>
      <w:r w:rsidR="00305C22" w:rsidRPr="00305C22">
        <w:rPr>
          <w:sz w:val="32"/>
          <w:szCs w:val="32"/>
        </w:rPr>
        <w:t>The nutrients</w:t>
      </w:r>
      <w:r w:rsidR="009C183A" w:rsidRPr="00305C22">
        <w:rPr>
          <w:sz w:val="32"/>
          <w:szCs w:val="32"/>
        </w:rPr>
        <w:t xml:space="preserve"> in the soil</w:t>
      </w:r>
      <w:r w:rsidR="00305C22" w:rsidRPr="00305C22">
        <w:rPr>
          <w:sz w:val="32"/>
          <w:szCs w:val="32"/>
        </w:rPr>
        <w:t xml:space="preserve"> are used by the </w:t>
      </w:r>
      <w:r w:rsidR="006245CF">
        <w:rPr>
          <w:sz w:val="32"/>
          <w:szCs w:val="32"/>
        </w:rPr>
        <w:t>plants</w:t>
      </w:r>
      <w:r w:rsidR="009C183A" w:rsidRPr="00305C22">
        <w:rPr>
          <w:sz w:val="32"/>
          <w:szCs w:val="32"/>
        </w:rPr>
        <w:t xml:space="preserve">, and </w:t>
      </w:r>
      <w:r w:rsidR="006245CF">
        <w:rPr>
          <w:sz w:val="32"/>
          <w:szCs w:val="32"/>
        </w:rPr>
        <w:t xml:space="preserve">the </w:t>
      </w:r>
      <w:r w:rsidR="009C183A" w:rsidRPr="00305C22">
        <w:rPr>
          <w:sz w:val="32"/>
          <w:szCs w:val="32"/>
        </w:rPr>
        <w:t xml:space="preserve">cycle continues over </w:t>
      </w:r>
      <w:r w:rsidR="006245CF">
        <w:rPr>
          <w:sz w:val="32"/>
          <w:szCs w:val="32"/>
        </w:rPr>
        <w:t xml:space="preserve">again for the next generation. </w:t>
      </w:r>
      <w:r w:rsidR="009C183A" w:rsidRPr="00305C22">
        <w:rPr>
          <w:sz w:val="32"/>
          <w:szCs w:val="32"/>
        </w:rPr>
        <w:t xml:space="preserve">Remember that bacteria and fungi are living things, and just like all other organisms, </w:t>
      </w:r>
      <w:r w:rsidR="009C183A" w:rsidRPr="006245CF">
        <w:rPr>
          <w:i/>
          <w:sz w:val="32"/>
          <w:szCs w:val="32"/>
        </w:rPr>
        <w:t>they need organic nutrients for cellular respiration to make ATP.</w:t>
      </w:r>
      <w:r w:rsidR="00704E26">
        <w:rPr>
          <w:sz w:val="32"/>
          <w:szCs w:val="32"/>
        </w:rPr>
        <w:t xml:space="preserve"> Decomposers obtain their </w:t>
      </w:r>
      <w:r w:rsidR="009C183A" w:rsidRPr="00305C22">
        <w:rPr>
          <w:sz w:val="32"/>
          <w:szCs w:val="32"/>
        </w:rPr>
        <w:t xml:space="preserve">nutrients while </w:t>
      </w:r>
      <w:r w:rsidR="009C183A" w:rsidRPr="00704E26">
        <w:rPr>
          <w:i/>
          <w:sz w:val="32"/>
          <w:szCs w:val="32"/>
        </w:rPr>
        <w:t>breaking down</w:t>
      </w:r>
      <w:r w:rsidR="009C183A" w:rsidRPr="00305C22">
        <w:rPr>
          <w:sz w:val="32"/>
          <w:szCs w:val="32"/>
        </w:rPr>
        <w:t xml:space="preserve"> dead organisms.</w:t>
      </w:r>
      <w:r>
        <w:rPr>
          <w:sz w:val="32"/>
          <w:szCs w:val="32"/>
        </w:rPr>
        <w:t xml:space="preserve"> </w:t>
      </w:r>
      <w:r w:rsidR="009C183A" w:rsidRPr="00305C22">
        <w:rPr>
          <w:sz w:val="32"/>
          <w:szCs w:val="32"/>
        </w:rPr>
        <w:t xml:space="preserve">Because they are relying on other organisms for nutrients, they are heterotrophs. </w:t>
      </w:r>
    </w:p>
    <w:p w:rsidR="002640ED" w:rsidRDefault="002640ED" w:rsidP="002640ED">
      <w:pPr>
        <w:rPr>
          <w:sz w:val="26"/>
          <w:szCs w:val="26"/>
        </w:rPr>
      </w:pPr>
      <w:r>
        <w:rPr>
          <w:sz w:val="26"/>
          <w:szCs w:val="26"/>
        </w:rPr>
        <w:lastRenderedPageBreak/>
        <w:t>Name</w:t>
      </w:r>
      <w:proofErr w:type="gramStart"/>
      <w:r>
        <w:rPr>
          <w:sz w:val="26"/>
          <w:szCs w:val="26"/>
        </w:rPr>
        <w:t>:_</w:t>
      </w:r>
      <w:proofErr w:type="gramEnd"/>
      <w:r>
        <w:rPr>
          <w:sz w:val="26"/>
          <w:szCs w:val="26"/>
        </w:rPr>
        <w:t>____________________________________________________</w:t>
      </w:r>
      <w:r>
        <w:rPr>
          <w:sz w:val="26"/>
          <w:szCs w:val="26"/>
        </w:rPr>
        <w:tab/>
      </w:r>
      <w:r>
        <w:rPr>
          <w:sz w:val="26"/>
          <w:szCs w:val="26"/>
        </w:rPr>
        <w:tab/>
      </w:r>
      <w:r>
        <w:rPr>
          <w:sz w:val="26"/>
          <w:szCs w:val="26"/>
        </w:rPr>
        <w:tab/>
      </w:r>
      <w:r>
        <w:rPr>
          <w:sz w:val="26"/>
          <w:szCs w:val="26"/>
        </w:rPr>
        <w:tab/>
        <w:t>Class Period:_________</w:t>
      </w:r>
    </w:p>
    <w:p w:rsidR="002640ED" w:rsidRDefault="002640ED" w:rsidP="002640ED">
      <w:pPr>
        <w:rPr>
          <w:b/>
          <w:sz w:val="26"/>
          <w:szCs w:val="26"/>
        </w:rPr>
      </w:pPr>
      <w:r w:rsidRPr="002640ED">
        <w:rPr>
          <w:b/>
          <w:sz w:val="26"/>
          <w:szCs w:val="26"/>
        </w:rPr>
        <w:t>Ecosystem Questions:</w:t>
      </w:r>
    </w:p>
    <w:p w:rsidR="002640ED" w:rsidRPr="002640ED" w:rsidRDefault="002640ED" w:rsidP="002640ED">
      <w:pPr>
        <w:rPr>
          <w:b/>
          <w:sz w:val="26"/>
          <w:szCs w:val="26"/>
        </w:rPr>
      </w:pPr>
    </w:p>
    <w:p w:rsidR="00704E26" w:rsidRPr="002640ED" w:rsidRDefault="00704E26" w:rsidP="002640ED">
      <w:pPr>
        <w:pStyle w:val="ListParagraph"/>
        <w:numPr>
          <w:ilvl w:val="0"/>
          <w:numId w:val="1"/>
        </w:numPr>
        <w:spacing w:line="420" w:lineRule="auto"/>
        <w:rPr>
          <w:sz w:val="26"/>
          <w:szCs w:val="26"/>
        </w:rPr>
      </w:pPr>
      <w:r w:rsidRPr="002640ED">
        <w:rPr>
          <w:sz w:val="26"/>
          <w:szCs w:val="26"/>
        </w:rPr>
        <w:t>What is an ecosystem?</w:t>
      </w:r>
    </w:p>
    <w:p w:rsidR="008744E1" w:rsidRPr="002640ED" w:rsidRDefault="00704E26" w:rsidP="002640ED">
      <w:pPr>
        <w:pStyle w:val="ListParagraph"/>
        <w:numPr>
          <w:ilvl w:val="0"/>
          <w:numId w:val="1"/>
        </w:numPr>
        <w:spacing w:line="420" w:lineRule="auto"/>
        <w:rPr>
          <w:sz w:val="26"/>
          <w:szCs w:val="26"/>
        </w:rPr>
      </w:pPr>
      <w:r w:rsidRPr="002640ED">
        <w:rPr>
          <w:sz w:val="26"/>
          <w:szCs w:val="26"/>
        </w:rPr>
        <w:t>What are the abiotic factors that define an ecosystem?</w:t>
      </w:r>
    </w:p>
    <w:p w:rsidR="00704E26" w:rsidRPr="002640ED" w:rsidRDefault="00483E86" w:rsidP="002640ED">
      <w:pPr>
        <w:pStyle w:val="ListParagraph"/>
        <w:numPr>
          <w:ilvl w:val="0"/>
          <w:numId w:val="1"/>
        </w:numPr>
        <w:spacing w:line="420" w:lineRule="auto"/>
        <w:rPr>
          <w:sz w:val="26"/>
          <w:szCs w:val="26"/>
        </w:rPr>
      </w:pPr>
      <w:r w:rsidRPr="002640ED">
        <w:rPr>
          <w:sz w:val="26"/>
          <w:szCs w:val="26"/>
        </w:rPr>
        <w:t>What is an adaptation?</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is natural selection?</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are some examples of finite abiotic resources?</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are some examples of finite biotic resources?</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is carrying capacity?</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happens when a population reaches the carrying capacity?</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is a niche?</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happens if you remove an organism from an ecosystem?</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is a producer and who are producers in an ecosystem?</w:t>
      </w:r>
    </w:p>
    <w:p w:rsidR="00483E86" w:rsidRPr="002640ED" w:rsidRDefault="00483E86" w:rsidP="002640ED">
      <w:pPr>
        <w:pStyle w:val="ListParagraph"/>
        <w:numPr>
          <w:ilvl w:val="0"/>
          <w:numId w:val="1"/>
        </w:numPr>
        <w:spacing w:line="420" w:lineRule="auto"/>
        <w:rPr>
          <w:sz w:val="26"/>
          <w:szCs w:val="26"/>
        </w:rPr>
      </w:pPr>
      <w:r w:rsidRPr="002640ED">
        <w:rPr>
          <w:sz w:val="26"/>
          <w:szCs w:val="26"/>
        </w:rPr>
        <w:t>Write the equation for photosynthesis:</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the organic molecule created in photosynthesis?</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Where does the energy for photosynthesis come from?</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is an autotroph?</w:t>
      </w:r>
    </w:p>
    <w:p w:rsidR="002640ED" w:rsidRPr="002640ED" w:rsidRDefault="002640ED" w:rsidP="002640ED">
      <w:pPr>
        <w:pStyle w:val="ListParagraph"/>
        <w:numPr>
          <w:ilvl w:val="0"/>
          <w:numId w:val="1"/>
        </w:numPr>
        <w:spacing w:line="420" w:lineRule="auto"/>
        <w:rPr>
          <w:sz w:val="26"/>
          <w:szCs w:val="26"/>
        </w:rPr>
      </w:pPr>
      <w:r w:rsidRPr="002640ED">
        <w:rPr>
          <w:sz w:val="26"/>
          <w:szCs w:val="26"/>
        </w:rPr>
        <w:t>What is a heterotroph?</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is an herbivore?</w:t>
      </w:r>
    </w:p>
    <w:p w:rsidR="00483E86" w:rsidRPr="002640ED" w:rsidRDefault="00483E86" w:rsidP="002640ED">
      <w:pPr>
        <w:pStyle w:val="ListParagraph"/>
        <w:numPr>
          <w:ilvl w:val="0"/>
          <w:numId w:val="1"/>
        </w:numPr>
        <w:spacing w:line="420" w:lineRule="auto"/>
        <w:rPr>
          <w:sz w:val="26"/>
          <w:szCs w:val="26"/>
        </w:rPr>
      </w:pPr>
      <w:r w:rsidRPr="002640ED">
        <w:rPr>
          <w:sz w:val="26"/>
          <w:szCs w:val="26"/>
        </w:rPr>
        <w:t>What is a carnivore?</w:t>
      </w:r>
    </w:p>
    <w:p w:rsidR="00483E86" w:rsidRPr="002640ED" w:rsidRDefault="002640ED" w:rsidP="002640ED">
      <w:pPr>
        <w:pStyle w:val="ListParagraph"/>
        <w:numPr>
          <w:ilvl w:val="0"/>
          <w:numId w:val="1"/>
        </w:numPr>
        <w:spacing w:line="420" w:lineRule="auto"/>
        <w:rPr>
          <w:sz w:val="26"/>
          <w:szCs w:val="26"/>
        </w:rPr>
      </w:pPr>
      <w:r w:rsidRPr="002640ED">
        <w:rPr>
          <w:sz w:val="26"/>
          <w:szCs w:val="26"/>
        </w:rPr>
        <w:t>Are carnivores and herbivores autotrophs or heterotrophs and why?</w:t>
      </w:r>
    </w:p>
    <w:p w:rsidR="002640ED" w:rsidRPr="002640ED" w:rsidRDefault="002640ED" w:rsidP="002640ED">
      <w:pPr>
        <w:pStyle w:val="ListParagraph"/>
        <w:numPr>
          <w:ilvl w:val="0"/>
          <w:numId w:val="1"/>
        </w:numPr>
        <w:spacing w:line="420" w:lineRule="auto"/>
        <w:rPr>
          <w:sz w:val="26"/>
          <w:szCs w:val="26"/>
        </w:rPr>
      </w:pPr>
      <w:r w:rsidRPr="002640ED">
        <w:rPr>
          <w:sz w:val="26"/>
          <w:szCs w:val="26"/>
        </w:rPr>
        <w:t>What is the source of energy that powers the whole ecosystem?</w:t>
      </w:r>
    </w:p>
    <w:p w:rsidR="008744E1" w:rsidRPr="002640ED" w:rsidRDefault="002640ED" w:rsidP="002640ED">
      <w:pPr>
        <w:pStyle w:val="ListParagraph"/>
        <w:numPr>
          <w:ilvl w:val="0"/>
          <w:numId w:val="1"/>
        </w:numPr>
        <w:spacing w:line="420" w:lineRule="auto"/>
        <w:rPr>
          <w:sz w:val="26"/>
          <w:szCs w:val="26"/>
        </w:rPr>
      </w:pPr>
      <w:r w:rsidRPr="002640ED">
        <w:rPr>
          <w:sz w:val="26"/>
          <w:szCs w:val="26"/>
        </w:rPr>
        <w:t xml:space="preserve">Starting with the sun, what is the general flow of energy in an ecosystem? </w:t>
      </w:r>
    </w:p>
    <w:p w:rsidR="002640ED" w:rsidRPr="002640ED" w:rsidRDefault="002640ED" w:rsidP="002640ED">
      <w:pPr>
        <w:pStyle w:val="ListParagraph"/>
        <w:numPr>
          <w:ilvl w:val="0"/>
          <w:numId w:val="1"/>
        </w:numPr>
        <w:spacing w:line="420" w:lineRule="auto"/>
        <w:rPr>
          <w:sz w:val="26"/>
          <w:szCs w:val="26"/>
        </w:rPr>
      </w:pPr>
      <w:r w:rsidRPr="002640ED">
        <w:rPr>
          <w:sz w:val="26"/>
          <w:szCs w:val="26"/>
        </w:rPr>
        <w:t>What is a decomposer?</w:t>
      </w:r>
    </w:p>
    <w:p w:rsidR="002640ED" w:rsidRPr="002640ED" w:rsidRDefault="002640ED" w:rsidP="002640ED">
      <w:pPr>
        <w:pStyle w:val="ListParagraph"/>
        <w:numPr>
          <w:ilvl w:val="0"/>
          <w:numId w:val="1"/>
        </w:numPr>
        <w:spacing w:line="420" w:lineRule="auto"/>
        <w:rPr>
          <w:sz w:val="26"/>
          <w:szCs w:val="26"/>
        </w:rPr>
      </w:pPr>
      <w:r w:rsidRPr="002640ED">
        <w:rPr>
          <w:sz w:val="26"/>
          <w:szCs w:val="26"/>
        </w:rPr>
        <w:t>What are some examples of decomposers?</w:t>
      </w:r>
    </w:p>
    <w:p w:rsidR="002640ED" w:rsidRPr="002640ED" w:rsidRDefault="002640ED" w:rsidP="002640ED">
      <w:pPr>
        <w:pStyle w:val="ListParagraph"/>
        <w:numPr>
          <w:ilvl w:val="0"/>
          <w:numId w:val="1"/>
        </w:numPr>
        <w:spacing w:line="420" w:lineRule="auto"/>
        <w:rPr>
          <w:sz w:val="26"/>
          <w:szCs w:val="26"/>
        </w:rPr>
      </w:pPr>
      <w:r w:rsidRPr="002640ED">
        <w:rPr>
          <w:sz w:val="26"/>
          <w:szCs w:val="26"/>
        </w:rPr>
        <w:t>Explain why decomposers are heterotrophs.</w:t>
      </w:r>
    </w:p>
    <w:p w:rsidR="008744E1" w:rsidRPr="002640ED" w:rsidRDefault="002640ED" w:rsidP="002640ED">
      <w:pPr>
        <w:pStyle w:val="ListParagraph"/>
        <w:numPr>
          <w:ilvl w:val="0"/>
          <w:numId w:val="1"/>
        </w:numPr>
        <w:spacing w:line="420" w:lineRule="auto"/>
        <w:rPr>
          <w:sz w:val="26"/>
          <w:szCs w:val="26"/>
        </w:rPr>
      </w:pPr>
      <w:r w:rsidRPr="002640ED">
        <w:rPr>
          <w:sz w:val="26"/>
          <w:szCs w:val="26"/>
        </w:rPr>
        <w:t xml:space="preserve">Would you </w:t>
      </w:r>
      <w:r w:rsidR="00223FA4">
        <w:rPr>
          <w:sz w:val="26"/>
          <w:szCs w:val="26"/>
        </w:rPr>
        <w:t xml:space="preserve">also </w:t>
      </w:r>
      <w:r w:rsidRPr="002640ED">
        <w:rPr>
          <w:sz w:val="26"/>
          <w:szCs w:val="26"/>
        </w:rPr>
        <w:t>consider a decomposer a</w:t>
      </w:r>
      <w:r w:rsidR="00223FA4">
        <w:rPr>
          <w:sz w:val="26"/>
          <w:szCs w:val="26"/>
        </w:rPr>
        <w:t>s a</w:t>
      </w:r>
      <w:r w:rsidRPr="002640ED">
        <w:rPr>
          <w:sz w:val="26"/>
          <w:szCs w:val="26"/>
        </w:rPr>
        <w:t xml:space="preserve"> consumer?</w:t>
      </w:r>
      <w:r w:rsidR="008744E1" w:rsidRPr="002640ED">
        <w:rPr>
          <w:sz w:val="26"/>
          <w:szCs w:val="26"/>
        </w:rPr>
        <w:t xml:space="preserve"> </w:t>
      </w:r>
      <w:r w:rsidR="00223FA4">
        <w:rPr>
          <w:sz w:val="26"/>
          <w:szCs w:val="26"/>
        </w:rPr>
        <w:t>Why or why not?</w:t>
      </w:r>
    </w:p>
    <w:sectPr w:rsidR="008744E1" w:rsidRPr="002640ED" w:rsidSect="008744E1">
      <w:pgSz w:w="12240" w:h="15840"/>
      <w:pgMar w:top="648"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2E2"/>
    <w:multiLevelType w:val="hybridMultilevel"/>
    <w:tmpl w:val="E5ACBE54"/>
    <w:lvl w:ilvl="0" w:tplc="E69A280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16F22"/>
    <w:multiLevelType w:val="hybridMultilevel"/>
    <w:tmpl w:val="A39E7E28"/>
    <w:lvl w:ilvl="0" w:tplc="13CAAF0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E1"/>
    <w:rsid w:val="00006E78"/>
    <w:rsid w:val="000E0F53"/>
    <w:rsid w:val="001C5B8E"/>
    <w:rsid w:val="00223FA4"/>
    <w:rsid w:val="002640ED"/>
    <w:rsid w:val="00305C22"/>
    <w:rsid w:val="004472A1"/>
    <w:rsid w:val="00483E86"/>
    <w:rsid w:val="004F11D9"/>
    <w:rsid w:val="006245CF"/>
    <w:rsid w:val="00704E26"/>
    <w:rsid w:val="007C0D3D"/>
    <w:rsid w:val="007D469F"/>
    <w:rsid w:val="008744E1"/>
    <w:rsid w:val="009C183A"/>
    <w:rsid w:val="00F16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B8E"/>
    <w:rPr>
      <w:rFonts w:ascii="Tahoma" w:hAnsi="Tahoma" w:cs="Tahoma"/>
      <w:sz w:val="16"/>
      <w:szCs w:val="16"/>
    </w:rPr>
  </w:style>
  <w:style w:type="character" w:customStyle="1" w:styleId="BalloonTextChar">
    <w:name w:val="Balloon Text Char"/>
    <w:basedOn w:val="DefaultParagraphFont"/>
    <w:link w:val="BalloonText"/>
    <w:uiPriority w:val="99"/>
    <w:semiHidden/>
    <w:rsid w:val="001C5B8E"/>
    <w:rPr>
      <w:rFonts w:ascii="Tahoma" w:hAnsi="Tahoma" w:cs="Tahoma"/>
      <w:sz w:val="16"/>
      <w:szCs w:val="16"/>
    </w:rPr>
  </w:style>
  <w:style w:type="paragraph" w:styleId="ListParagraph">
    <w:name w:val="List Paragraph"/>
    <w:basedOn w:val="Normal"/>
    <w:uiPriority w:val="34"/>
    <w:qFormat/>
    <w:rsid w:val="00704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B8E"/>
    <w:rPr>
      <w:rFonts w:ascii="Tahoma" w:hAnsi="Tahoma" w:cs="Tahoma"/>
      <w:sz w:val="16"/>
      <w:szCs w:val="16"/>
    </w:rPr>
  </w:style>
  <w:style w:type="character" w:customStyle="1" w:styleId="BalloonTextChar">
    <w:name w:val="Balloon Text Char"/>
    <w:basedOn w:val="DefaultParagraphFont"/>
    <w:link w:val="BalloonText"/>
    <w:uiPriority w:val="99"/>
    <w:semiHidden/>
    <w:rsid w:val="001C5B8E"/>
    <w:rPr>
      <w:rFonts w:ascii="Tahoma" w:hAnsi="Tahoma" w:cs="Tahoma"/>
      <w:sz w:val="16"/>
      <w:szCs w:val="16"/>
    </w:rPr>
  </w:style>
  <w:style w:type="paragraph" w:styleId="ListParagraph">
    <w:name w:val="List Paragraph"/>
    <w:basedOn w:val="Normal"/>
    <w:uiPriority w:val="34"/>
    <w:qFormat/>
    <w:rsid w:val="0070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admin</cp:lastModifiedBy>
  <cp:revision>5</cp:revision>
  <cp:lastPrinted>2014-04-07T12:14:00Z</cp:lastPrinted>
  <dcterms:created xsi:type="dcterms:W3CDTF">2014-04-07T02:02:00Z</dcterms:created>
  <dcterms:modified xsi:type="dcterms:W3CDTF">2014-04-07T12:16:00Z</dcterms:modified>
</cp:coreProperties>
</file>