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3C10" w14:textId="09D4FDBC" w:rsidR="006E27F1" w:rsidRDefault="00E33869">
      <w:r>
        <w:t>Name: ________________________________________________________</w:t>
      </w:r>
      <w:r>
        <w:tab/>
      </w:r>
      <w:r>
        <w:tab/>
        <w:t>Date: 03/18/14</w:t>
      </w:r>
    </w:p>
    <w:p w14:paraId="4B16BDAF" w14:textId="7E11BA2D" w:rsidR="00E33869" w:rsidRDefault="00A56CCC">
      <w:r>
        <w:t>Geometry Period 5</w:t>
      </w:r>
      <w:r w:rsidR="00E33869">
        <w:tab/>
      </w:r>
      <w:r w:rsidR="00E33869">
        <w:tab/>
      </w:r>
      <w:r w:rsidR="00E33869">
        <w:tab/>
      </w:r>
      <w:r w:rsidR="00E33869">
        <w:tab/>
      </w:r>
      <w:r w:rsidR="00E33869">
        <w:tab/>
      </w:r>
      <w:r w:rsidR="00E33869">
        <w:tab/>
      </w:r>
      <w:r w:rsidR="00E33869">
        <w:tab/>
        <w:t>Ms. Wilson</w:t>
      </w:r>
    </w:p>
    <w:p w14:paraId="0486F075" w14:textId="77777777" w:rsidR="006E27F1" w:rsidRDefault="006E27F1"/>
    <w:p w14:paraId="47C36649" w14:textId="77777777" w:rsidR="006E27F1" w:rsidRPr="00E70C10" w:rsidRDefault="006E27F1" w:rsidP="006E27F1">
      <w:pPr>
        <w:jc w:val="center"/>
        <w:rPr>
          <w:b/>
        </w:rPr>
      </w:pPr>
      <w:r w:rsidRPr="00E70C10">
        <w:rPr>
          <w:b/>
        </w:rPr>
        <w:t>Coordinate Geometry Proofs</w:t>
      </w:r>
      <w:r w:rsidR="00E70C10">
        <w:rPr>
          <w:b/>
        </w:rPr>
        <w:t xml:space="preserve"> Assignment</w:t>
      </w:r>
      <w:r w:rsidRPr="00E70C10">
        <w:rPr>
          <w:b/>
        </w:rPr>
        <w:t xml:space="preserve"> – Due Friday 3/21</w:t>
      </w:r>
    </w:p>
    <w:p w14:paraId="2E37D7B0" w14:textId="77777777" w:rsidR="006E27F1" w:rsidRDefault="006E27F1" w:rsidP="006E27F1">
      <w:pPr>
        <w:jc w:val="center"/>
      </w:pPr>
    </w:p>
    <w:p w14:paraId="2F5A3442" w14:textId="77777777" w:rsidR="006E27F1" w:rsidRDefault="006E27F1" w:rsidP="006E27F1">
      <w:pPr>
        <w:rPr>
          <w:b/>
        </w:rPr>
      </w:pPr>
      <w:r w:rsidRPr="006E27F1">
        <w:rPr>
          <w:b/>
        </w:rPr>
        <w:t>What you NEED to KNOW:</w:t>
      </w:r>
    </w:p>
    <w:p w14:paraId="3293A018" w14:textId="77777777" w:rsidR="006E27F1" w:rsidRDefault="006E27F1" w:rsidP="006E27F1">
      <w:pPr>
        <w:rPr>
          <w:b/>
        </w:rPr>
      </w:pPr>
    </w:p>
    <w:p w14:paraId="64718392" w14:textId="77777777" w:rsidR="006E27F1" w:rsidRDefault="006E27F1" w:rsidP="006E27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Scalene Triangle: </w:t>
      </w:r>
      <w:r>
        <w:t>No congruent sides</w:t>
      </w:r>
    </w:p>
    <w:p w14:paraId="71D1637C" w14:textId="77777777" w:rsidR="006E27F1" w:rsidRPr="006E27F1" w:rsidRDefault="006E27F1" w:rsidP="006E27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Isosceles Triangle: </w:t>
      </w:r>
      <w:r>
        <w:t>2 congruent sides</w:t>
      </w:r>
    </w:p>
    <w:p w14:paraId="08E27806" w14:textId="77777777" w:rsidR="006E27F1" w:rsidRDefault="006E27F1" w:rsidP="006E27F1">
      <w:pPr>
        <w:pStyle w:val="ListParagraph"/>
        <w:numPr>
          <w:ilvl w:val="0"/>
          <w:numId w:val="1"/>
        </w:numPr>
      </w:pPr>
      <w:r>
        <w:rPr>
          <w:b/>
        </w:rPr>
        <w:t xml:space="preserve">Equilateral Triangle: </w:t>
      </w:r>
      <w:r w:rsidRPr="006E27F1">
        <w:t>3 congruent sides</w:t>
      </w:r>
    </w:p>
    <w:p w14:paraId="732327E9" w14:textId="77777777" w:rsidR="006E27F1" w:rsidRPr="006E27F1" w:rsidRDefault="006E27F1" w:rsidP="006E27F1">
      <w:pPr>
        <w:pStyle w:val="ListParagraph"/>
        <w:numPr>
          <w:ilvl w:val="0"/>
          <w:numId w:val="1"/>
        </w:numPr>
      </w:pPr>
      <w:r>
        <w:rPr>
          <w:b/>
        </w:rPr>
        <w:t>Right Triangle:</w:t>
      </w:r>
      <w:r>
        <w:t xml:space="preserve"> One right angle (One Pair of Perpendicular Lines)</w:t>
      </w:r>
    </w:p>
    <w:p w14:paraId="26BF1C84" w14:textId="77777777" w:rsidR="006E27F1" w:rsidRPr="006E27F1" w:rsidRDefault="006E27F1" w:rsidP="006E27F1"/>
    <w:p w14:paraId="0CB5CBFF" w14:textId="77777777" w:rsidR="006E27F1" w:rsidRDefault="006E27F1" w:rsidP="006E27F1">
      <w:r>
        <w:rPr>
          <w:rFonts w:ascii="Helvetica" w:hAnsi="Helvetica" w:cs="Helvetica"/>
          <w:noProof/>
        </w:rPr>
        <w:drawing>
          <wp:inline distT="0" distB="0" distL="0" distR="0" wp14:anchorId="26F31922" wp14:editId="5717F428">
            <wp:extent cx="5486400" cy="4248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4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FB986" w14:textId="77777777" w:rsidR="006E27F1" w:rsidRDefault="006E27F1" w:rsidP="006E27F1"/>
    <w:p w14:paraId="345D12E3" w14:textId="77777777" w:rsidR="006E27F1" w:rsidRDefault="006E27F1" w:rsidP="006E27F1"/>
    <w:p w14:paraId="71AA53B2" w14:textId="77777777" w:rsidR="006E27F1" w:rsidRPr="006E27F1" w:rsidRDefault="006E27F1" w:rsidP="006E27F1">
      <w:pPr>
        <w:rPr>
          <w:b/>
        </w:rPr>
      </w:pPr>
      <w:r w:rsidRPr="006E27F1">
        <w:rPr>
          <w:b/>
        </w:rPr>
        <w:t>What you NEED to USE:</w:t>
      </w:r>
    </w:p>
    <w:p w14:paraId="2E59CD93" w14:textId="77777777" w:rsidR="006E27F1" w:rsidRDefault="006E27F1" w:rsidP="006E27F1"/>
    <w:p w14:paraId="686982D9" w14:textId="758D7974" w:rsidR="00E70C10" w:rsidRDefault="006E27F1" w:rsidP="006E27F1">
      <w:r>
        <w:rPr>
          <w:noProof/>
        </w:rPr>
        <w:drawing>
          <wp:inline distT="0" distB="0" distL="0" distR="0" wp14:anchorId="4CFE9552" wp14:editId="5DB34F1E">
            <wp:extent cx="5486400" cy="12714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DB6CB" w14:textId="77777777" w:rsidR="00E70C10" w:rsidRPr="00622CB3" w:rsidRDefault="00E70C10" w:rsidP="00E70C10">
      <w:pPr>
        <w:pStyle w:val="ListParagraph"/>
        <w:numPr>
          <w:ilvl w:val="0"/>
          <w:numId w:val="3"/>
        </w:numPr>
      </w:pPr>
      <w:r w:rsidRPr="00E70C10">
        <w:rPr>
          <w:color w:val="000000"/>
        </w:rPr>
        <w:lastRenderedPageBreak/>
        <w:t xml:space="preserve">Prove that quadrilateral </w:t>
      </w:r>
      <w:proofErr w:type="gramStart"/>
      <w:r w:rsidRPr="00E70C10">
        <w:rPr>
          <w:color w:val="000000"/>
        </w:rPr>
        <w:t>A(</w:t>
      </w:r>
      <w:proofErr w:type="gramEnd"/>
      <w:r w:rsidRPr="00E70C10">
        <w:rPr>
          <w:color w:val="000000"/>
        </w:rPr>
        <w:t>1,2), B(2,5), C(5,7) and D(4,4) is a parallelogram</w:t>
      </w:r>
      <w:r>
        <w:rPr>
          <w:color w:val="000000"/>
        </w:rPr>
        <w:t>.</w:t>
      </w:r>
    </w:p>
    <w:p w14:paraId="18EA5C2C" w14:textId="77777777" w:rsidR="00E70C10" w:rsidRDefault="00E70C10" w:rsidP="006E27F1">
      <w:r>
        <w:object w:dxaOrig="4604" w:dyaOrig="4604" w14:anchorId="68E13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230.25pt" o:ole="">
            <v:imagedata r:id="rId8" o:title=""/>
          </v:shape>
          <o:OLEObject Type="Embed" ProgID="Visio.Drawing.6" ShapeID="_x0000_i1025" DrawAspect="Content" ObjectID="_1456577803" r:id="rId9"/>
        </w:object>
      </w:r>
    </w:p>
    <w:p w14:paraId="71DEAFF7" w14:textId="77777777" w:rsidR="00E70C10" w:rsidRDefault="00E70C10" w:rsidP="006E27F1"/>
    <w:p w14:paraId="0711887A" w14:textId="77777777" w:rsidR="00E70C10" w:rsidRDefault="00E70C10" w:rsidP="006E27F1"/>
    <w:p w14:paraId="46AD599B" w14:textId="77777777" w:rsidR="00E70C10" w:rsidRDefault="00E70C10" w:rsidP="006E27F1"/>
    <w:p w14:paraId="03536C60" w14:textId="77777777" w:rsidR="00E70C10" w:rsidRDefault="00E70C10" w:rsidP="006E27F1"/>
    <w:p w14:paraId="327142EB" w14:textId="77777777" w:rsidR="00E70C10" w:rsidRDefault="00E70C10" w:rsidP="006E27F1"/>
    <w:p w14:paraId="3E20F303" w14:textId="77777777" w:rsidR="00E70C10" w:rsidRDefault="00E70C10" w:rsidP="006E27F1"/>
    <w:p w14:paraId="11178911" w14:textId="77777777" w:rsidR="00E70C10" w:rsidRDefault="00E70C10" w:rsidP="006E27F1"/>
    <w:p w14:paraId="4EF215E2" w14:textId="77777777" w:rsidR="00E70C10" w:rsidRPr="00B13D37" w:rsidRDefault="00E70C10" w:rsidP="00E70C10">
      <w:pPr>
        <w:pStyle w:val="ListParagraph"/>
        <w:keepLines/>
        <w:numPr>
          <w:ilvl w:val="0"/>
          <w:numId w:val="3"/>
        </w:numPr>
        <w:tabs>
          <w:tab w:val="clear" w:pos="720"/>
          <w:tab w:val="right" w:pos="-180"/>
          <w:tab w:val="left" w:pos="0"/>
          <w:tab w:val="num" w:pos="36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B13D37">
        <w:rPr>
          <w:color w:val="000000"/>
        </w:rPr>
        <w:t xml:space="preserve">Quadrilateral </w:t>
      </w:r>
      <w:r w:rsidRPr="00B13D37">
        <w:rPr>
          <w:i/>
          <w:iCs/>
          <w:color w:val="000000"/>
        </w:rPr>
        <w:t>ABCD</w:t>
      </w:r>
      <w:r w:rsidRPr="00B13D37">
        <w:rPr>
          <w:color w:val="000000"/>
        </w:rPr>
        <w:t xml:space="preserve"> has vertices </w:t>
      </w:r>
      <w:r>
        <w:rPr>
          <w:noProof/>
          <w:position w:val="-7"/>
        </w:rPr>
        <w:drawing>
          <wp:inline distT="0" distB="0" distL="0" distR="0" wp14:anchorId="22BA3722" wp14:editId="5CE1E4CC">
            <wp:extent cx="371475" cy="171450"/>
            <wp:effectExtent l="1905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37">
        <w:rPr>
          <w:color w:val="000000"/>
        </w:rPr>
        <w:t xml:space="preserve">, </w:t>
      </w:r>
      <w:r>
        <w:rPr>
          <w:noProof/>
          <w:position w:val="-7"/>
        </w:rPr>
        <w:drawing>
          <wp:inline distT="0" distB="0" distL="0" distR="0" wp14:anchorId="611350F5" wp14:editId="3D15A198">
            <wp:extent cx="438150" cy="171450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37">
        <w:rPr>
          <w:color w:val="000000"/>
        </w:rPr>
        <w:t xml:space="preserve">, </w:t>
      </w:r>
      <w:r>
        <w:rPr>
          <w:noProof/>
          <w:position w:val="-7"/>
        </w:rPr>
        <w:drawing>
          <wp:inline distT="0" distB="0" distL="0" distR="0" wp14:anchorId="01E50EDA" wp14:editId="4B777160">
            <wp:extent cx="371475" cy="171450"/>
            <wp:effectExtent l="1905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37">
        <w:rPr>
          <w:color w:val="000000"/>
        </w:rPr>
        <w:t xml:space="preserve">, and </w:t>
      </w:r>
      <w:r>
        <w:rPr>
          <w:noProof/>
          <w:position w:val="-7"/>
        </w:rPr>
        <w:drawing>
          <wp:inline distT="0" distB="0" distL="0" distR="0" wp14:anchorId="404541D9" wp14:editId="3BFC07BC">
            <wp:extent cx="466725" cy="171450"/>
            <wp:effectExtent l="1905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37">
        <w:rPr>
          <w:color w:val="000000"/>
        </w:rPr>
        <w:t xml:space="preserve">.  Prove that </w:t>
      </w:r>
      <w:r w:rsidRPr="00B13D37">
        <w:rPr>
          <w:i/>
          <w:iCs/>
          <w:color w:val="000000"/>
        </w:rPr>
        <w:t>ABCD</w:t>
      </w:r>
      <w:r w:rsidRPr="00B13D37">
        <w:rPr>
          <w:color w:val="000000"/>
        </w:rPr>
        <w:t xml:space="preserve"> is a parallelogram but </w:t>
      </w:r>
      <w:r w:rsidRPr="00B13D37">
        <w:rPr>
          <w:i/>
          <w:iCs/>
          <w:color w:val="000000"/>
        </w:rPr>
        <w:t>not</w:t>
      </w:r>
      <w:r w:rsidRPr="00B13D37">
        <w:rPr>
          <w:color w:val="000000"/>
        </w:rPr>
        <w:t xml:space="preserve"> a rhombus.  [The use of the grid is optional.]</w:t>
      </w:r>
    </w:p>
    <w:p w14:paraId="383E6E98" w14:textId="77777777" w:rsidR="00E70C10" w:rsidRDefault="00E70C10" w:rsidP="006E27F1">
      <w:r>
        <w:object w:dxaOrig="4604" w:dyaOrig="4604" w14:anchorId="4EC19256">
          <v:shape id="_x0000_i1026" type="#_x0000_t75" style="width:230.25pt;height:230.25pt" o:ole="">
            <v:imagedata r:id="rId8" o:title=""/>
          </v:shape>
          <o:OLEObject Type="Embed" ProgID="Visio.Drawing.6" ShapeID="_x0000_i1026" DrawAspect="Content" ObjectID="_1456577804" r:id="rId14"/>
        </w:object>
      </w:r>
    </w:p>
    <w:p w14:paraId="4E25A1D9" w14:textId="77777777" w:rsidR="00E70C10" w:rsidRDefault="00E70C10" w:rsidP="006E27F1"/>
    <w:p w14:paraId="14BED980" w14:textId="77777777" w:rsidR="00E70C10" w:rsidRDefault="00E70C10" w:rsidP="006E27F1"/>
    <w:p w14:paraId="78AACAE7" w14:textId="77777777" w:rsidR="00E70C10" w:rsidRDefault="00E70C10" w:rsidP="006E27F1"/>
    <w:p w14:paraId="4B370417" w14:textId="77777777" w:rsidR="00E70C10" w:rsidRDefault="00E70C10" w:rsidP="006E27F1"/>
    <w:p w14:paraId="18A4D015" w14:textId="77777777" w:rsidR="00E70C10" w:rsidRDefault="00E70C10" w:rsidP="006E27F1"/>
    <w:p w14:paraId="05CF746C" w14:textId="77777777" w:rsidR="00E70C10" w:rsidRDefault="00E70C10" w:rsidP="006E27F1"/>
    <w:p w14:paraId="02B20EF5" w14:textId="77777777" w:rsidR="00E70C10" w:rsidRDefault="00E70C10" w:rsidP="006E27F1"/>
    <w:p w14:paraId="03F47791" w14:textId="77777777" w:rsidR="00E70C10" w:rsidRPr="00B13D37" w:rsidRDefault="00E70C10" w:rsidP="00E70C10">
      <w:pPr>
        <w:pStyle w:val="ListParagraph"/>
        <w:keepLines/>
        <w:numPr>
          <w:ilvl w:val="0"/>
          <w:numId w:val="3"/>
        </w:numPr>
        <w:tabs>
          <w:tab w:val="clear" w:pos="720"/>
          <w:tab w:val="right" w:pos="-180"/>
          <w:tab w:val="left" w:pos="0"/>
          <w:tab w:val="num" w:pos="36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B13D37">
        <w:rPr>
          <w:color w:val="000000"/>
        </w:rPr>
        <w:t xml:space="preserve">Quadrilateral </w:t>
      </w:r>
      <w:r w:rsidRPr="00B13D37">
        <w:rPr>
          <w:i/>
          <w:iCs/>
          <w:color w:val="000000"/>
        </w:rPr>
        <w:t>ABCD</w:t>
      </w:r>
      <w:r w:rsidRPr="00B13D37">
        <w:rPr>
          <w:color w:val="000000"/>
        </w:rPr>
        <w:t xml:space="preserve"> has vertices </w:t>
      </w:r>
      <w:proofErr w:type="gramStart"/>
      <w:r w:rsidRPr="00B13D37">
        <w:rPr>
          <w:color w:val="000000"/>
        </w:rPr>
        <w:t>A(</w:t>
      </w:r>
      <w:proofErr w:type="gramEnd"/>
      <w:r w:rsidRPr="00B13D37">
        <w:rPr>
          <w:color w:val="000000"/>
        </w:rPr>
        <w:t xml:space="preserve">-5,-1), B(-4, 3), C(8,0) and D(7, -4).  Prove that </w:t>
      </w:r>
      <w:r w:rsidRPr="00B13D37">
        <w:rPr>
          <w:i/>
          <w:iCs/>
          <w:color w:val="000000"/>
        </w:rPr>
        <w:t>ABCD</w:t>
      </w:r>
      <w:r w:rsidRPr="00B13D37">
        <w:rPr>
          <w:color w:val="000000"/>
        </w:rPr>
        <w:t xml:space="preserve"> is a </w:t>
      </w:r>
      <w:r>
        <w:rPr>
          <w:color w:val="000000"/>
        </w:rPr>
        <w:t xml:space="preserve">rectangle, not a square. </w:t>
      </w:r>
      <w:r w:rsidRPr="00B13D37">
        <w:rPr>
          <w:color w:val="000000"/>
        </w:rPr>
        <w:t>[The use of the grid is optional.]</w:t>
      </w:r>
    </w:p>
    <w:p w14:paraId="549BAFBF" w14:textId="77777777" w:rsidR="00E70C10" w:rsidRDefault="00E70C10" w:rsidP="006E27F1">
      <w:r>
        <w:object w:dxaOrig="4604" w:dyaOrig="4604" w14:anchorId="7317BB51">
          <v:shape id="_x0000_i1027" type="#_x0000_t75" style="width:230.25pt;height:230.25pt" o:ole="">
            <v:imagedata r:id="rId8" o:title=""/>
          </v:shape>
          <o:OLEObject Type="Embed" ProgID="Visio.Drawing.6" ShapeID="_x0000_i1027" DrawAspect="Content" ObjectID="_1456577805" r:id="rId15"/>
        </w:object>
      </w:r>
    </w:p>
    <w:p w14:paraId="73B21A73" w14:textId="77777777" w:rsidR="00E70C10" w:rsidRDefault="00E70C10" w:rsidP="006E27F1"/>
    <w:p w14:paraId="12ADAA29" w14:textId="77777777" w:rsidR="00E70C10" w:rsidRDefault="00E70C10" w:rsidP="006E27F1"/>
    <w:p w14:paraId="2B65AE74" w14:textId="77777777" w:rsidR="00E70C10" w:rsidRDefault="00E70C10" w:rsidP="006E27F1"/>
    <w:p w14:paraId="76E25D85" w14:textId="77777777" w:rsidR="00E70C10" w:rsidRDefault="00E70C10" w:rsidP="006E27F1"/>
    <w:p w14:paraId="652ABF29" w14:textId="77777777" w:rsidR="00E70C10" w:rsidRDefault="00E70C10" w:rsidP="006E27F1"/>
    <w:p w14:paraId="33F46DDF" w14:textId="77777777" w:rsidR="00E70C10" w:rsidRPr="00B13D37" w:rsidRDefault="00E70C10" w:rsidP="00E70C10">
      <w:pPr>
        <w:pStyle w:val="ListParagraph"/>
        <w:keepLines/>
        <w:numPr>
          <w:ilvl w:val="0"/>
          <w:numId w:val="3"/>
        </w:numPr>
        <w:tabs>
          <w:tab w:val="clear" w:pos="720"/>
          <w:tab w:val="right" w:pos="-180"/>
          <w:tab w:val="left" w:pos="0"/>
          <w:tab w:val="num" w:pos="36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B13D37">
        <w:rPr>
          <w:color w:val="000000"/>
        </w:rPr>
        <w:t xml:space="preserve">Jim is experimenting with a new drawing program on his computer.  He created quadrilateral </w:t>
      </w:r>
      <w:r w:rsidRPr="00B13D37">
        <w:rPr>
          <w:i/>
          <w:iCs/>
          <w:color w:val="000000"/>
        </w:rPr>
        <w:t xml:space="preserve">TEAM </w:t>
      </w:r>
      <w:r w:rsidRPr="00B13D37">
        <w:rPr>
          <w:color w:val="000000"/>
        </w:rPr>
        <w:t xml:space="preserve">with coordinates </w:t>
      </w:r>
      <w:r>
        <w:rPr>
          <w:noProof/>
          <w:position w:val="-7"/>
        </w:rPr>
        <w:drawing>
          <wp:inline distT="0" distB="0" distL="0" distR="0" wp14:anchorId="7079F69A" wp14:editId="11F66C9B">
            <wp:extent cx="428625" cy="171450"/>
            <wp:effectExtent l="19050" t="0" r="9525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37">
        <w:rPr>
          <w:color w:val="000000"/>
        </w:rPr>
        <w:t xml:space="preserve">, </w:t>
      </w:r>
      <w:r>
        <w:rPr>
          <w:noProof/>
          <w:position w:val="-7"/>
        </w:rPr>
        <w:drawing>
          <wp:inline distT="0" distB="0" distL="0" distR="0" wp14:anchorId="35B1371F" wp14:editId="6A9C7EAB">
            <wp:extent cx="523875" cy="171450"/>
            <wp:effectExtent l="19050" t="0" r="9525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37">
        <w:rPr>
          <w:color w:val="000000"/>
        </w:rPr>
        <w:t xml:space="preserve">, </w:t>
      </w:r>
      <w:r>
        <w:rPr>
          <w:noProof/>
          <w:position w:val="-7"/>
        </w:rPr>
        <w:drawing>
          <wp:inline distT="0" distB="0" distL="0" distR="0" wp14:anchorId="10B4613B" wp14:editId="7302D89E">
            <wp:extent cx="447675" cy="171450"/>
            <wp:effectExtent l="19050" t="0" r="9525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37">
        <w:rPr>
          <w:color w:val="000000"/>
        </w:rPr>
        <w:t xml:space="preserve">, and </w:t>
      </w:r>
      <w:r>
        <w:rPr>
          <w:noProof/>
          <w:position w:val="-7"/>
        </w:rPr>
        <w:drawing>
          <wp:inline distT="0" distB="0" distL="0" distR="0" wp14:anchorId="4F3D0A7A" wp14:editId="73C7C581">
            <wp:extent cx="409575" cy="171450"/>
            <wp:effectExtent l="19050" t="0" r="9525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37">
        <w:rPr>
          <w:color w:val="000000"/>
        </w:rPr>
        <w:t>.  Jim believes that he has created a rhombus but not a square.  Prove that Jim is correct.  [The use of the grid is optional.]</w:t>
      </w:r>
    </w:p>
    <w:p w14:paraId="4327E605" w14:textId="77777777" w:rsidR="00C85BC2" w:rsidRDefault="00C85BC2" w:rsidP="006E27F1">
      <w:r>
        <w:object w:dxaOrig="4604" w:dyaOrig="4604" w14:anchorId="51F0E83D">
          <v:shape id="_x0000_i1028" type="#_x0000_t75" style="width:230.25pt;height:230.25pt" o:ole="">
            <v:imagedata r:id="rId8" o:title=""/>
          </v:shape>
          <o:OLEObject Type="Embed" ProgID="Visio.Drawing.6" ShapeID="_x0000_i1028" DrawAspect="Content" ObjectID="_1456577806" r:id="rId20"/>
        </w:object>
      </w:r>
    </w:p>
    <w:p w14:paraId="6CB017C5" w14:textId="77777777" w:rsidR="00C85BC2" w:rsidRDefault="00C85BC2" w:rsidP="006E27F1"/>
    <w:p w14:paraId="3A8CC51F" w14:textId="77777777" w:rsidR="00C85BC2" w:rsidRDefault="00C85BC2" w:rsidP="006E27F1"/>
    <w:p w14:paraId="4573071C" w14:textId="77777777" w:rsidR="00C85BC2" w:rsidRDefault="00C85BC2" w:rsidP="006E27F1"/>
    <w:p w14:paraId="1FBB2D6F" w14:textId="77777777" w:rsidR="00C85BC2" w:rsidRDefault="00C85BC2" w:rsidP="006E27F1"/>
    <w:p w14:paraId="6ACACBB8" w14:textId="77777777" w:rsidR="00C85BC2" w:rsidRDefault="00C85BC2" w:rsidP="00C85BC2">
      <w:pPr>
        <w:numPr>
          <w:ilvl w:val="0"/>
          <w:numId w:val="3"/>
        </w:numPr>
      </w:pPr>
      <w:r w:rsidRPr="00E70C10">
        <w:t xml:space="preserve">The vertices of quadrilateral </w:t>
      </w:r>
      <w:r w:rsidRPr="00E70C10">
        <w:rPr>
          <w:i/>
          <w:iCs/>
        </w:rPr>
        <w:t xml:space="preserve">BIRD </w:t>
      </w:r>
      <w:r w:rsidRPr="00E70C10">
        <w:t xml:space="preserve">are </w:t>
      </w:r>
      <w:proofErr w:type="gramStart"/>
      <w:r w:rsidRPr="00E70C10">
        <w:rPr>
          <w:i/>
          <w:iCs/>
        </w:rPr>
        <w:t>B</w:t>
      </w:r>
      <w:r w:rsidRPr="00E70C10">
        <w:t>(</w:t>
      </w:r>
      <w:proofErr w:type="gramEnd"/>
      <w:r w:rsidRPr="00E70C10">
        <w:t xml:space="preserve">–1,–3), </w:t>
      </w:r>
      <w:r w:rsidRPr="00E70C10">
        <w:rPr>
          <w:i/>
          <w:iCs/>
        </w:rPr>
        <w:t>I</w:t>
      </w:r>
      <w:r w:rsidRPr="00E70C10">
        <w:t xml:space="preserve">(8,0), </w:t>
      </w:r>
      <w:r w:rsidRPr="00E70C10">
        <w:rPr>
          <w:i/>
          <w:iCs/>
        </w:rPr>
        <w:t>R</w:t>
      </w:r>
      <w:r w:rsidRPr="00E70C10">
        <w:t xml:space="preserve">(3,5), and </w:t>
      </w:r>
      <w:r w:rsidRPr="00E70C10">
        <w:rPr>
          <w:i/>
          <w:iCs/>
        </w:rPr>
        <w:t>D</w:t>
      </w:r>
      <w:r w:rsidRPr="00E70C10">
        <w:t xml:space="preserve">(0,4). Prove by means of coordinate geometry that quadrilateral </w:t>
      </w:r>
      <w:r w:rsidRPr="00E70C10">
        <w:rPr>
          <w:i/>
          <w:iCs/>
        </w:rPr>
        <w:t xml:space="preserve">BIRD </w:t>
      </w:r>
      <w:r w:rsidRPr="00E70C10">
        <w:t xml:space="preserve">is an isosceles trapezoid. </w:t>
      </w:r>
    </w:p>
    <w:p w14:paraId="00F64E3B" w14:textId="77777777" w:rsidR="00C85BC2" w:rsidRPr="00E70C10" w:rsidRDefault="00C85BC2" w:rsidP="00C85BC2">
      <w:r>
        <w:object w:dxaOrig="4604" w:dyaOrig="4604" w14:anchorId="220A4819">
          <v:shape id="_x0000_i1029" type="#_x0000_t75" style="width:230.25pt;height:230.25pt" o:ole="">
            <v:imagedata r:id="rId8" o:title=""/>
          </v:shape>
          <o:OLEObject Type="Embed" ProgID="Visio.Drawing.6" ShapeID="_x0000_i1029" DrawAspect="Content" ObjectID="_1456577807" r:id="rId21"/>
        </w:object>
      </w:r>
    </w:p>
    <w:p w14:paraId="0423CEA1" w14:textId="77777777" w:rsidR="00C85BC2" w:rsidRDefault="00C85BC2" w:rsidP="00C85BC2"/>
    <w:p w14:paraId="6CBABBDF" w14:textId="77777777" w:rsidR="00C85BC2" w:rsidRDefault="00C85BC2" w:rsidP="00C85BC2"/>
    <w:p w14:paraId="52C646FD" w14:textId="77777777" w:rsidR="00C85BC2" w:rsidRDefault="00C85BC2" w:rsidP="00C85BC2"/>
    <w:p w14:paraId="1B9E44EF" w14:textId="77777777" w:rsidR="00C85BC2" w:rsidRDefault="00C85BC2" w:rsidP="00C85BC2"/>
    <w:p w14:paraId="21C74351" w14:textId="77777777" w:rsidR="00C85BC2" w:rsidRPr="00E70C10" w:rsidRDefault="00C85BC2" w:rsidP="00C85BC2"/>
    <w:p w14:paraId="746E40A1" w14:textId="77777777" w:rsidR="00C85BC2" w:rsidRPr="00B13D37" w:rsidRDefault="00C85BC2" w:rsidP="00C85BC2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13D37">
        <w:rPr>
          <w:color w:val="000000"/>
        </w:rPr>
        <w:t xml:space="preserve">Quadrilateral </w:t>
      </w:r>
      <w:r w:rsidRPr="00B13D37">
        <w:rPr>
          <w:i/>
          <w:iCs/>
          <w:color w:val="000000"/>
        </w:rPr>
        <w:t xml:space="preserve">KATE </w:t>
      </w:r>
      <w:r w:rsidRPr="00B13D37">
        <w:rPr>
          <w:color w:val="000000"/>
        </w:rPr>
        <w:t xml:space="preserve">has vertices </w:t>
      </w:r>
      <w:r>
        <w:rPr>
          <w:noProof/>
          <w:position w:val="-7"/>
        </w:rPr>
        <w:drawing>
          <wp:inline distT="0" distB="0" distL="0" distR="0" wp14:anchorId="7F7CBC0C" wp14:editId="6F4717CF">
            <wp:extent cx="409575" cy="171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37">
        <w:rPr>
          <w:color w:val="000000"/>
        </w:rPr>
        <w:t xml:space="preserve"> </w:t>
      </w:r>
      <w:r>
        <w:rPr>
          <w:noProof/>
          <w:position w:val="-7"/>
        </w:rPr>
        <w:drawing>
          <wp:inline distT="0" distB="0" distL="0" distR="0" wp14:anchorId="15695F5B" wp14:editId="067BE2FB">
            <wp:extent cx="371475" cy="1714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37">
        <w:rPr>
          <w:color w:val="000000"/>
        </w:rPr>
        <w:t xml:space="preserve">, </w:t>
      </w:r>
      <w:r>
        <w:rPr>
          <w:noProof/>
          <w:position w:val="-7"/>
        </w:rPr>
        <w:drawing>
          <wp:inline distT="0" distB="0" distL="0" distR="0" wp14:anchorId="59BF5E25" wp14:editId="1D8B9CAB">
            <wp:extent cx="352425" cy="1714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37">
        <w:rPr>
          <w:color w:val="000000"/>
        </w:rPr>
        <w:t xml:space="preserve">, and </w:t>
      </w:r>
      <w:r>
        <w:rPr>
          <w:noProof/>
          <w:position w:val="-7"/>
        </w:rPr>
        <w:drawing>
          <wp:inline distT="0" distB="0" distL="0" distR="0" wp14:anchorId="1005FCD4" wp14:editId="50C1070A">
            <wp:extent cx="447675" cy="1714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37">
        <w:rPr>
          <w:color w:val="000000"/>
        </w:rPr>
        <w:t>.</w:t>
      </w:r>
    </w:p>
    <w:p w14:paraId="44B26842" w14:textId="77777777" w:rsidR="00C85BC2" w:rsidRDefault="00C85BC2" w:rsidP="00C85BC2">
      <w:pPr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  <w:r>
        <w:rPr>
          <w:i/>
          <w:iCs/>
          <w:color w:val="000000"/>
        </w:rPr>
        <w:t xml:space="preserve">a) </w:t>
      </w:r>
      <w:r>
        <w:rPr>
          <w:color w:val="000000"/>
        </w:rPr>
        <w:t xml:space="preserve">Prove that </w:t>
      </w:r>
      <w:r>
        <w:rPr>
          <w:i/>
          <w:iCs/>
          <w:color w:val="000000"/>
        </w:rPr>
        <w:t xml:space="preserve">KATE </w:t>
      </w:r>
      <w:r>
        <w:rPr>
          <w:color w:val="000000"/>
        </w:rPr>
        <w:t>is a trapezoid.  [The use of the grid is optional.]</w:t>
      </w:r>
    </w:p>
    <w:p w14:paraId="0B568AEA" w14:textId="77777777" w:rsidR="00C85BC2" w:rsidRDefault="00C85BC2" w:rsidP="00C85BC2">
      <w:pPr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  <w:r>
        <w:rPr>
          <w:i/>
          <w:iCs/>
          <w:color w:val="000000"/>
        </w:rPr>
        <w:t xml:space="preserve">b) </w:t>
      </w:r>
      <w:r>
        <w:rPr>
          <w:color w:val="000000"/>
        </w:rPr>
        <w:t xml:space="preserve">Prove that </w:t>
      </w:r>
      <w:r>
        <w:rPr>
          <w:i/>
          <w:iCs/>
          <w:color w:val="000000"/>
        </w:rPr>
        <w:t xml:space="preserve">KATE </w:t>
      </w:r>
      <w:r>
        <w:rPr>
          <w:color w:val="000000"/>
        </w:rPr>
        <w:t xml:space="preserve">is </w:t>
      </w:r>
      <w:r>
        <w:rPr>
          <w:i/>
          <w:iCs/>
          <w:color w:val="000000"/>
        </w:rPr>
        <w:t xml:space="preserve">not </w:t>
      </w:r>
      <w:r>
        <w:rPr>
          <w:color w:val="000000"/>
        </w:rPr>
        <w:t>an isosceles trapezoid.</w:t>
      </w:r>
    </w:p>
    <w:p w14:paraId="121BEBCE" w14:textId="77777777" w:rsidR="00C85BC2" w:rsidRDefault="00C85BC2" w:rsidP="00C85BC2">
      <w:r>
        <w:object w:dxaOrig="4604" w:dyaOrig="4604" w14:anchorId="1837E30D">
          <v:shape id="_x0000_i1030" type="#_x0000_t75" style="width:230.25pt;height:230.25pt" o:ole="">
            <v:imagedata r:id="rId8" o:title=""/>
          </v:shape>
          <o:OLEObject Type="Embed" ProgID="Visio.Drawing.6" ShapeID="_x0000_i1030" DrawAspect="Content" ObjectID="_1456577808" r:id="rId26"/>
        </w:object>
      </w:r>
    </w:p>
    <w:p w14:paraId="54320B89" w14:textId="77777777" w:rsidR="00C85BC2" w:rsidRDefault="00C85BC2" w:rsidP="006E27F1">
      <w:pPr>
        <w:rPr>
          <w:b/>
        </w:rPr>
      </w:pPr>
    </w:p>
    <w:p w14:paraId="25864E13" w14:textId="1F0A03E8" w:rsidR="005756BD" w:rsidRPr="005756BD" w:rsidRDefault="005756BD" w:rsidP="006E27F1">
      <w:bookmarkStart w:id="0" w:name="_GoBack"/>
      <w:bookmarkEnd w:id="0"/>
    </w:p>
    <w:sectPr w:rsidR="005756BD" w:rsidRPr="005756BD" w:rsidSect="006E27F1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DB2"/>
    <w:multiLevelType w:val="hybridMultilevel"/>
    <w:tmpl w:val="31BC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258D"/>
    <w:multiLevelType w:val="hybridMultilevel"/>
    <w:tmpl w:val="1570A8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26FA5"/>
    <w:multiLevelType w:val="multilevel"/>
    <w:tmpl w:val="6622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A615D"/>
    <w:multiLevelType w:val="hybridMultilevel"/>
    <w:tmpl w:val="7A1E32E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E4E49"/>
    <w:multiLevelType w:val="multilevel"/>
    <w:tmpl w:val="BF54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387440"/>
    <w:multiLevelType w:val="hybridMultilevel"/>
    <w:tmpl w:val="6622B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7E3D16"/>
    <w:multiLevelType w:val="hybridMultilevel"/>
    <w:tmpl w:val="BF54AC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1"/>
    <w:rsid w:val="000B7C7D"/>
    <w:rsid w:val="001F2195"/>
    <w:rsid w:val="0024351E"/>
    <w:rsid w:val="005756BD"/>
    <w:rsid w:val="006E27F1"/>
    <w:rsid w:val="00A56CCC"/>
    <w:rsid w:val="00B94158"/>
    <w:rsid w:val="00C85BC2"/>
    <w:rsid w:val="00E33869"/>
    <w:rsid w:val="00E70C10"/>
    <w:rsid w:val="00F11B18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16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WHSAD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Terraferma</dc:creator>
  <cp:lastModifiedBy>teacher</cp:lastModifiedBy>
  <cp:revision>4</cp:revision>
  <cp:lastPrinted>2014-03-17T20:10:00Z</cp:lastPrinted>
  <dcterms:created xsi:type="dcterms:W3CDTF">2014-03-17T20:09:00Z</dcterms:created>
  <dcterms:modified xsi:type="dcterms:W3CDTF">2014-03-17T20:10:00Z</dcterms:modified>
</cp:coreProperties>
</file>