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12" w:rsidRPr="00DC7A12" w:rsidRDefault="00DC7A12" w:rsidP="00DC7A12">
      <w:r w:rsidRPr="00DC7A12">
        <w:t>Name</w:t>
      </w:r>
      <w:proofErr w:type="gramStart"/>
      <w:r w:rsidRPr="00DC7A12">
        <w:t>:_</w:t>
      </w:r>
      <w:proofErr w:type="gramEnd"/>
      <w:r w:rsidRPr="00DC7A12">
        <w:t>_____________________________________</w:t>
      </w:r>
    </w:p>
    <w:p w:rsidR="00DC7A12" w:rsidRPr="00DC7A12" w:rsidRDefault="00DC7A12" w:rsidP="00DC7A12"/>
    <w:p w:rsidR="00DC7A12" w:rsidRPr="00DC7A12" w:rsidRDefault="00DC7A12" w:rsidP="00DC7A12">
      <w:pPr>
        <w:jc w:val="center"/>
        <w:rPr>
          <w:b/>
          <w:u w:val="single"/>
        </w:rPr>
      </w:pPr>
      <w:r w:rsidRPr="00DC7A12">
        <w:rPr>
          <w:b/>
          <w:u w:val="single"/>
        </w:rPr>
        <w:t>Literary Element Vocabulary:</w:t>
      </w:r>
    </w:p>
    <w:p w:rsidR="00DC7A12" w:rsidRPr="00DC7A12" w:rsidRDefault="00DC7A12" w:rsidP="00DC7A12">
      <w:pPr>
        <w:rPr>
          <w:b/>
        </w:rPr>
      </w:pPr>
      <w:r w:rsidRPr="00DC7A12">
        <w:rPr>
          <w:b/>
          <w:u w:val="single"/>
        </w:rPr>
        <w:t>Conflict</w:t>
      </w:r>
      <w:r w:rsidRPr="00DC7A12">
        <w:rPr>
          <w:b/>
        </w:rPr>
        <w:t xml:space="preserve">- Man vs. Man, Man vs. Himself, Man vs. Society, and Man vs.   </w:t>
      </w:r>
    </w:p>
    <w:p w:rsidR="00DC7A12" w:rsidRPr="00DC7A12" w:rsidRDefault="00DC7A12" w:rsidP="00DC7A12">
      <w:pPr>
        <w:rPr>
          <w:b/>
        </w:rPr>
      </w:pPr>
      <w:r w:rsidRPr="00DC7A12">
        <w:rPr>
          <w:b/>
        </w:rPr>
        <w:t xml:space="preserve">                Nature</w:t>
      </w:r>
    </w:p>
    <w:p w:rsidR="00DC7A12" w:rsidRPr="00DC7A12" w:rsidRDefault="00DC7A12" w:rsidP="00DC7A12">
      <w:pPr>
        <w:rPr>
          <w:b/>
        </w:rPr>
      </w:pPr>
      <w:r w:rsidRPr="00DC7A12">
        <w:rPr>
          <w:b/>
          <w:u w:val="single"/>
        </w:rPr>
        <w:t>Irony</w:t>
      </w:r>
      <w:r w:rsidRPr="00DC7A12">
        <w:rPr>
          <w:b/>
        </w:rPr>
        <w:t>- situational irony, v</w:t>
      </w:r>
      <w:r w:rsidRPr="00DC7A12">
        <w:rPr>
          <w:b/>
        </w:rPr>
        <w:t>erbal irony, and dramatic irony</w:t>
      </w:r>
    </w:p>
    <w:p w:rsidR="00DC7A12" w:rsidRPr="00DC7A12" w:rsidRDefault="00DC7A12" w:rsidP="00DC7A12">
      <w:pPr>
        <w:rPr>
          <w:b/>
        </w:rPr>
      </w:pPr>
      <w:r w:rsidRPr="00DC7A12">
        <w:rPr>
          <w:b/>
          <w:u w:val="single"/>
        </w:rPr>
        <w:t>Mood</w:t>
      </w:r>
      <w:r w:rsidRPr="00DC7A12">
        <w:rPr>
          <w:b/>
        </w:rPr>
        <w:t>- the feeling a reader gets from a story</w:t>
      </w:r>
    </w:p>
    <w:p w:rsidR="00DC7A12" w:rsidRPr="00DC7A12" w:rsidRDefault="00DC7A12" w:rsidP="00DC7A12">
      <w:pPr>
        <w:rPr>
          <w:b/>
        </w:rPr>
      </w:pPr>
      <w:r w:rsidRPr="00DC7A12">
        <w:rPr>
          <w:b/>
          <w:u w:val="single"/>
        </w:rPr>
        <w:t>Setting</w:t>
      </w:r>
      <w:r w:rsidRPr="00DC7A12">
        <w:rPr>
          <w:b/>
        </w:rPr>
        <w:t xml:space="preserve">- time and place and how </w:t>
      </w:r>
      <w:r w:rsidRPr="00DC7A12">
        <w:rPr>
          <w:b/>
        </w:rPr>
        <w:t xml:space="preserve">it </w:t>
      </w:r>
      <w:proofErr w:type="gramStart"/>
      <w:r w:rsidRPr="00DC7A12">
        <w:rPr>
          <w:b/>
        </w:rPr>
        <w:t>effects</w:t>
      </w:r>
      <w:proofErr w:type="gramEnd"/>
      <w:r w:rsidRPr="00DC7A12">
        <w:rPr>
          <w:b/>
        </w:rPr>
        <w:t xml:space="preserve"> the story/characters</w:t>
      </w:r>
    </w:p>
    <w:p w:rsidR="00DC7A12" w:rsidRPr="00DC7A12" w:rsidRDefault="00DC7A12" w:rsidP="00DC7A12">
      <w:pPr>
        <w:rPr>
          <w:b/>
        </w:rPr>
      </w:pPr>
      <w:r w:rsidRPr="00DC7A12">
        <w:rPr>
          <w:b/>
          <w:u w:val="single"/>
        </w:rPr>
        <w:t>Theme</w:t>
      </w:r>
      <w:r w:rsidRPr="00DC7A12">
        <w:rPr>
          <w:b/>
        </w:rPr>
        <w:t>- the central idea or lesson about life the story expresses</w:t>
      </w:r>
    </w:p>
    <w:p w:rsidR="00DC7A12" w:rsidRPr="00DC7A12" w:rsidRDefault="00DC7A12" w:rsidP="00DC7A12">
      <w:pPr>
        <w:rPr>
          <w:b/>
        </w:rPr>
      </w:pPr>
    </w:p>
    <w:tbl>
      <w:tblPr>
        <w:tblStyle w:val="TableGrid"/>
        <w:tblW w:w="11160" w:type="dxa"/>
        <w:tblInd w:w="-1152" w:type="dxa"/>
        <w:tblLook w:val="04A0" w:firstRow="1" w:lastRow="0" w:firstColumn="1" w:lastColumn="0" w:noHBand="0" w:noVBand="1"/>
      </w:tblPr>
      <w:tblGrid>
        <w:gridCol w:w="4104"/>
        <w:gridCol w:w="1227"/>
        <w:gridCol w:w="5829"/>
      </w:tblGrid>
      <w:tr w:rsidR="00DC7A12" w:rsidRPr="00DC7A12" w:rsidTr="00DC7A12">
        <w:tc>
          <w:tcPr>
            <w:tcW w:w="4104" w:type="dxa"/>
          </w:tcPr>
          <w:p w:rsidR="00DC7A12" w:rsidRPr="00DC7A12" w:rsidRDefault="00DC7A12" w:rsidP="00DB65A6">
            <w:pPr>
              <w:rPr>
                <w:b/>
                <w:sz w:val="24"/>
                <w:szCs w:val="24"/>
              </w:rPr>
            </w:pPr>
            <w:r w:rsidRPr="00DC7A12">
              <w:rPr>
                <w:b/>
                <w:sz w:val="24"/>
                <w:szCs w:val="24"/>
              </w:rPr>
              <w:t>Text Quote/Paraphrasing of Section</w:t>
            </w:r>
          </w:p>
        </w:tc>
        <w:tc>
          <w:tcPr>
            <w:tcW w:w="1227" w:type="dxa"/>
          </w:tcPr>
          <w:p w:rsidR="00DC7A12" w:rsidRPr="00DC7A12" w:rsidRDefault="00DC7A12" w:rsidP="00DB65A6">
            <w:pPr>
              <w:rPr>
                <w:b/>
                <w:sz w:val="24"/>
                <w:szCs w:val="24"/>
              </w:rPr>
            </w:pPr>
            <w:r w:rsidRPr="00DC7A12">
              <w:rPr>
                <w:b/>
                <w:sz w:val="24"/>
                <w:szCs w:val="24"/>
              </w:rPr>
              <w:t>Literary Element</w:t>
            </w:r>
          </w:p>
        </w:tc>
        <w:tc>
          <w:tcPr>
            <w:tcW w:w="5829" w:type="dxa"/>
          </w:tcPr>
          <w:p w:rsidR="00DC7A12" w:rsidRPr="00DC7A12" w:rsidRDefault="00DC7A12" w:rsidP="00DB65A6">
            <w:pPr>
              <w:rPr>
                <w:b/>
                <w:sz w:val="24"/>
                <w:szCs w:val="24"/>
              </w:rPr>
            </w:pPr>
            <w:r w:rsidRPr="00DC7A12">
              <w:rPr>
                <w:b/>
                <w:sz w:val="24"/>
                <w:szCs w:val="24"/>
              </w:rPr>
              <w:t>Explanation of Literary Element (Be Specific)</w:t>
            </w:r>
          </w:p>
          <w:p w:rsidR="00DC7A12" w:rsidRPr="00DC7A12" w:rsidRDefault="00DC7A12" w:rsidP="00DB65A6">
            <w:pPr>
              <w:rPr>
                <w:b/>
                <w:sz w:val="24"/>
                <w:szCs w:val="24"/>
              </w:rPr>
            </w:pPr>
          </w:p>
        </w:tc>
      </w:tr>
      <w:tr w:rsidR="00DC7A12" w:rsidRPr="00DC7A12" w:rsidTr="00DC7A12">
        <w:tc>
          <w:tcPr>
            <w:tcW w:w="4104" w:type="dxa"/>
          </w:tcPr>
          <w:p w:rsidR="00DC7A12" w:rsidRPr="00DC7A12" w:rsidRDefault="00DC7A12" w:rsidP="00DB65A6">
            <w:pPr>
              <w:rPr>
                <w:sz w:val="24"/>
                <w:szCs w:val="24"/>
              </w:rPr>
            </w:pPr>
            <w:r w:rsidRPr="00DC7A12">
              <w:rPr>
                <w:sz w:val="24"/>
                <w:szCs w:val="24"/>
              </w:rPr>
              <w:t>“I should be allowed to drive the garbage truck, instead of having to carry garbage all day” (Wilson 32).</w:t>
            </w:r>
          </w:p>
        </w:tc>
        <w:tc>
          <w:tcPr>
            <w:tcW w:w="1227" w:type="dxa"/>
          </w:tcPr>
          <w:p w:rsidR="00DC7A12" w:rsidRPr="00DC7A12" w:rsidRDefault="00DC7A12" w:rsidP="00DB65A6">
            <w:pPr>
              <w:jc w:val="center"/>
              <w:rPr>
                <w:sz w:val="24"/>
                <w:szCs w:val="24"/>
              </w:rPr>
            </w:pPr>
            <w:r w:rsidRPr="00DC7A12">
              <w:rPr>
                <w:sz w:val="24"/>
                <w:szCs w:val="24"/>
              </w:rPr>
              <w:t>Theme</w:t>
            </w:r>
          </w:p>
        </w:tc>
        <w:tc>
          <w:tcPr>
            <w:tcW w:w="5829" w:type="dxa"/>
          </w:tcPr>
          <w:p w:rsidR="00DC7A12" w:rsidRPr="00DC7A12" w:rsidRDefault="00DC7A12" w:rsidP="00DB65A6">
            <w:pPr>
              <w:rPr>
                <w:sz w:val="24"/>
                <w:szCs w:val="24"/>
              </w:rPr>
            </w:pPr>
            <w:r w:rsidRPr="00DC7A12">
              <w:rPr>
                <w:sz w:val="24"/>
                <w:szCs w:val="24"/>
              </w:rPr>
              <w:t>The theme is r</w:t>
            </w:r>
            <w:r w:rsidRPr="00DC7A12">
              <w:rPr>
                <w:sz w:val="24"/>
                <w:szCs w:val="24"/>
              </w:rPr>
              <w:t>acial discrimination is unjust and unfair.</w:t>
            </w:r>
            <w:r w:rsidRPr="00DC7A12">
              <w:rPr>
                <w:sz w:val="24"/>
                <w:szCs w:val="24"/>
              </w:rPr>
              <w:t xml:space="preserve">  Racism can be found in the way the workers in the Sanitation Department are treated.  My opinion of the theme is that it is unfortunate when people are mistreated and given </w:t>
            </w:r>
            <w:proofErr w:type="gramStart"/>
            <w:r w:rsidRPr="00DC7A12">
              <w:rPr>
                <w:sz w:val="24"/>
                <w:szCs w:val="24"/>
              </w:rPr>
              <w:t>less opportunities</w:t>
            </w:r>
            <w:proofErr w:type="gramEnd"/>
            <w:r w:rsidRPr="00DC7A12">
              <w:rPr>
                <w:sz w:val="24"/>
                <w:szCs w:val="24"/>
              </w:rPr>
              <w:t xml:space="preserve"> because of their outward appearance.</w:t>
            </w:r>
          </w:p>
        </w:tc>
      </w:tr>
      <w:tr w:rsidR="00DC7A12" w:rsidRPr="00DC7A12" w:rsidTr="00DC7A12">
        <w:tc>
          <w:tcPr>
            <w:tcW w:w="4104" w:type="dxa"/>
          </w:tcPr>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tc>
        <w:tc>
          <w:tcPr>
            <w:tcW w:w="1227" w:type="dxa"/>
          </w:tcPr>
          <w:p w:rsidR="00DC7A12" w:rsidRPr="00DC7A12" w:rsidRDefault="00DC7A12" w:rsidP="00DB65A6">
            <w:pPr>
              <w:rPr>
                <w:b/>
                <w:sz w:val="24"/>
                <w:szCs w:val="24"/>
              </w:rPr>
            </w:pPr>
            <w:r w:rsidRPr="00DC7A12">
              <w:rPr>
                <w:b/>
                <w:sz w:val="24"/>
                <w:szCs w:val="24"/>
              </w:rPr>
              <w:t>Conflict</w:t>
            </w:r>
          </w:p>
        </w:tc>
        <w:tc>
          <w:tcPr>
            <w:tcW w:w="5829" w:type="dxa"/>
          </w:tcPr>
          <w:p w:rsidR="00DC7A12" w:rsidRPr="00DC7A12" w:rsidRDefault="00DC7A12" w:rsidP="00DB65A6">
            <w:pPr>
              <w:rPr>
                <w:b/>
                <w:sz w:val="24"/>
                <w:szCs w:val="24"/>
              </w:rPr>
            </w:pPr>
          </w:p>
        </w:tc>
      </w:tr>
      <w:tr w:rsidR="00DC7A12" w:rsidRPr="00DC7A12" w:rsidTr="00DC7A12">
        <w:tc>
          <w:tcPr>
            <w:tcW w:w="4104" w:type="dxa"/>
          </w:tcPr>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tc>
        <w:tc>
          <w:tcPr>
            <w:tcW w:w="1227" w:type="dxa"/>
          </w:tcPr>
          <w:p w:rsidR="00DC7A12" w:rsidRPr="00DC7A12" w:rsidRDefault="00DC7A12" w:rsidP="00DB65A6">
            <w:pPr>
              <w:rPr>
                <w:b/>
                <w:sz w:val="24"/>
                <w:szCs w:val="24"/>
              </w:rPr>
            </w:pPr>
            <w:r w:rsidRPr="00DC7A12">
              <w:rPr>
                <w:b/>
                <w:sz w:val="24"/>
                <w:szCs w:val="24"/>
              </w:rPr>
              <w:t>Irony</w:t>
            </w:r>
          </w:p>
        </w:tc>
        <w:tc>
          <w:tcPr>
            <w:tcW w:w="5829" w:type="dxa"/>
          </w:tcPr>
          <w:p w:rsidR="00DC7A12" w:rsidRPr="00DC7A12" w:rsidRDefault="00DC7A12" w:rsidP="00DB65A6">
            <w:pPr>
              <w:rPr>
                <w:b/>
                <w:sz w:val="24"/>
                <w:szCs w:val="24"/>
              </w:rPr>
            </w:pPr>
          </w:p>
        </w:tc>
      </w:tr>
      <w:tr w:rsidR="00DC7A12" w:rsidRPr="00DC7A12" w:rsidTr="00DC7A12">
        <w:tc>
          <w:tcPr>
            <w:tcW w:w="4104" w:type="dxa"/>
          </w:tcPr>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Default="00DC7A12" w:rsidP="00DB65A6">
            <w:pPr>
              <w:rPr>
                <w:b/>
                <w:sz w:val="24"/>
                <w:szCs w:val="24"/>
              </w:rPr>
            </w:pPr>
          </w:p>
          <w:p w:rsidR="00DC7A12" w:rsidRPr="00DC7A12" w:rsidRDefault="00DC7A12" w:rsidP="00DB65A6">
            <w:pPr>
              <w:rPr>
                <w:b/>
                <w:sz w:val="24"/>
                <w:szCs w:val="24"/>
              </w:rPr>
            </w:pPr>
          </w:p>
        </w:tc>
        <w:tc>
          <w:tcPr>
            <w:tcW w:w="1227" w:type="dxa"/>
          </w:tcPr>
          <w:p w:rsidR="00DC7A12" w:rsidRPr="00DC7A12" w:rsidRDefault="00DC7A12" w:rsidP="00DB65A6">
            <w:pPr>
              <w:rPr>
                <w:b/>
                <w:sz w:val="24"/>
                <w:szCs w:val="24"/>
              </w:rPr>
            </w:pPr>
            <w:r w:rsidRPr="00DC7A12">
              <w:rPr>
                <w:b/>
                <w:sz w:val="24"/>
                <w:szCs w:val="24"/>
              </w:rPr>
              <w:t>Mood</w:t>
            </w:r>
          </w:p>
        </w:tc>
        <w:tc>
          <w:tcPr>
            <w:tcW w:w="5829" w:type="dxa"/>
          </w:tcPr>
          <w:p w:rsidR="00DC7A12" w:rsidRPr="00DC7A12" w:rsidRDefault="00DC7A12" w:rsidP="00DB65A6">
            <w:pPr>
              <w:rPr>
                <w:b/>
                <w:sz w:val="24"/>
                <w:szCs w:val="24"/>
              </w:rPr>
            </w:pPr>
          </w:p>
        </w:tc>
      </w:tr>
      <w:tr w:rsidR="00DC7A12" w:rsidRPr="00DC7A12" w:rsidTr="00DC7A12">
        <w:tc>
          <w:tcPr>
            <w:tcW w:w="4104" w:type="dxa"/>
          </w:tcPr>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Pr="00DC7A12" w:rsidRDefault="00DC7A12" w:rsidP="00DB65A6">
            <w:pPr>
              <w:rPr>
                <w:b/>
                <w:sz w:val="24"/>
                <w:szCs w:val="24"/>
              </w:rPr>
            </w:pPr>
          </w:p>
          <w:p w:rsidR="00DC7A12" w:rsidRDefault="00DC7A12" w:rsidP="00DB65A6">
            <w:pPr>
              <w:rPr>
                <w:b/>
                <w:sz w:val="24"/>
                <w:szCs w:val="24"/>
              </w:rPr>
            </w:pPr>
          </w:p>
          <w:p w:rsidR="00DC7A12" w:rsidRPr="00DC7A12" w:rsidRDefault="00DC7A12" w:rsidP="00DB65A6">
            <w:pPr>
              <w:rPr>
                <w:b/>
                <w:sz w:val="24"/>
                <w:szCs w:val="24"/>
              </w:rPr>
            </w:pPr>
          </w:p>
        </w:tc>
        <w:tc>
          <w:tcPr>
            <w:tcW w:w="1227" w:type="dxa"/>
          </w:tcPr>
          <w:p w:rsidR="00DC7A12" w:rsidRPr="00DC7A12" w:rsidRDefault="00DC7A12" w:rsidP="00DB65A6">
            <w:pPr>
              <w:rPr>
                <w:b/>
                <w:sz w:val="24"/>
                <w:szCs w:val="24"/>
              </w:rPr>
            </w:pPr>
            <w:r w:rsidRPr="00DC7A12">
              <w:rPr>
                <w:b/>
                <w:sz w:val="24"/>
                <w:szCs w:val="24"/>
              </w:rPr>
              <w:t>Setting</w:t>
            </w:r>
          </w:p>
        </w:tc>
        <w:tc>
          <w:tcPr>
            <w:tcW w:w="5829" w:type="dxa"/>
          </w:tcPr>
          <w:p w:rsidR="00DC7A12" w:rsidRPr="00DC7A12" w:rsidRDefault="00DC7A12" w:rsidP="00DB65A6">
            <w:pPr>
              <w:rPr>
                <w:b/>
                <w:sz w:val="24"/>
                <w:szCs w:val="24"/>
              </w:rPr>
            </w:pPr>
          </w:p>
        </w:tc>
      </w:tr>
      <w:tr w:rsidR="00DC7A12" w:rsidRPr="00DC7A12" w:rsidTr="00DC7A12">
        <w:tc>
          <w:tcPr>
            <w:tcW w:w="4104" w:type="dxa"/>
          </w:tcPr>
          <w:p w:rsidR="00DC7A12" w:rsidRDefault="00DC7A12" w:rsidP="00DB65A6">
            <w:pPr>
              <w:rPr>
                <w:b/>
                <w:sz w:val="24"/>
                <w:szCs w:val="24"/>
              </w:rPr>
            </w:pPr>
          </w:p>
          <w:p w:rsidR="00DC7A12" w:rsidRDefault="00DC7A12" w:rsidP="00DB65A6">
            <w:pPr>
              <w:rPr>
                <w:b/>
                <w:sz w:val="24"/>
                <w:szCs w:val="24"/>
              </w:rPr>
            </w:pPr>
          </w:p>
          <w:p w:rsidR="00DC7A12" w:rsidRDefault="00DC7A12" w:rsidP="00DB65A6">
            <w:pPr>
              <w:rPr>
                <w:b/>
                <w:sz w:val="24"/>
                <w:szCs w:val="24"/>
              </w:rPr>
            </w:pPr>
          </w:p>
          <w:p w:rsidR="00DC7A12" w:rsidRDefault="00DC7A12" w:rsidP="00DB65A6">
            <w:pPr>
              <w:rPr>
                <w:b/>
                <w:sz w:val="24"/>
                <w:szCs w:val="24"/>
              </w:rPr>
            </w:pPr>
          </w:p>
          <w:p w:rsidR="00DC7A12" w:rsidRDefault="00DC7A12" w:rsidP="00DB65A6">
            <w:pPr>
              <w:rPr>
                <w:b/>
                <w:sz w:val="24"/>
                <w:szCs w:val="24"/>
              </w:rPr>
            </w:pPr>
          </w:p>
          <w:p w:rsidR="00DC7A12" w:rsidRPr="00DC7A12" w:rsidRDefault="00DC7A12" w:rsidP="00DB65A6">
            <w:pPr>
              <w:rPr>
                <w:b/>
                <w:sz w:val="24"/>
                <w:szCs w:val="24"/>
              </w:rPr>
            </w:pPr>
          </w:p>
        </w:tc>
        <w:tc>
          <w:tcPr>
            <w:tcW w:w="1227" w:type="dxa"/>
          </w:tcPr>
          <w:p w:rsidR="00DC7A12" w:rsidRPr="00DC7A12" w:rsidRDefault="00DC7A12" w:rsidP="00DB65A6">
            <w:pPr>
              <w:rPr>
                <w:b/>
                <w:sz w:val="24"/>
                <w:szCs w:val="24"/>
              </w:rPr>
            </w:pPr>
            <w:r w:rsidRPr="00DC7A12">
              <w:rPr>
                <w:b/>
                <w:sz w:val="24"/>
                <w:szCs w:val="24"/>
              </w:rPr>
              <w:t>Theme</w:t>
            </w:r>
          </w:p>
          <w:p w:rsidR="00DC7A12" w:rsidRPr="00DC7A12" w:rsidRDefault="00DC7A12" w:rsidP="00DB65A6">
            <w:pPr>
              <w:rPr>
                <w:b/>
                <w:sz w:val="24"/>
                <w:szCs w:val="24"/>
              </w:rPr>
            </w:pPr>
          </w:p>
          <w:p w:rsidR="00DC7A12" w:rsidRPr="00DC7A12" w:rsidRDefault="00DC7A12" w:rsidP="00DB65A6">
            <w:pPr>
              <w:rPr>
                <w:b/>
                <w:sz w:val="24"/>
                <w:szCs w:val="24"/>
              </w:rPr>
            </w:pPr>
          </w:p>
        </w:tc>
        <w:tc>
          <w:tcPr>
            <w:tcW w:w="5829" w:type="dxa"/>
          </w:tcPr>
          <w:p w:rsidR="00DC7A12" w:rsidRPr="00DC7A12" w:rsidRDefault="00DC7A12" w:rsidP="00DB65A6">
            <w:pPr>
              <w:rPr>
                <w:b/>
                <w:sz w:val="24"/>
                <w:szCs w:val="24"/>
              </w:rPr>
            </w:pPr>
          </w:p>
        </w:tc>
      </w:tr>
    </w:tbl>
    <w:p w:rsidR="00DC7A12" w:rsidRDefault="00DC7A12" w:rsidP="00DC7A12">
      <w:pPr>
        <w:rPr>
          <w:b/>
          <w:sz w:val="28"/>
          <w:szCs w:val="28"/>
        </w:rPr>
      </w:pPr>
    </w:p>
    <w:p w:rsidR="007673CC" w:rsidRDefault="007673CC">
      <w:bookmarkStart w:id="0" w:name="_GoBack"/>
      <w:bookmarkEnd w:id="0"/>
    </w:p>
    <w:sectPr w:rsidR="007673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12"/>
    <w:rsid w:val="007673CC"/>
    <w:rsid w:val="00DC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70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A1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7A1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Macintosh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Zevon</dc:creator>
  <cp:keywords/>
  <dc:description/>
  <cp:lastModifiedBy>Michael Zevon</cp:lastModifiedBy>
  <cp:revision>2</cp:revision>
  <cp:lastPrinted>2013-09-21T17:07:00Z</cp:lastPrinted>
  <dcterms:created xsi:type="dcterms:W3CDTF">2013-09-21T17:09:00Z</dcterms:created>
  <dcterms:modified xsi:type="dcterms:W3CDTF">2013-09-21T17:09:00Z</dcterms:modified>
</cp:coreProperties>
</file>