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1C85" w:rsidRPr="0061382B" w:rsidTr="0047079A">
        <w:tc>
          <w:tcPr>
            <w:tcW w:w="7578" w:type="dxa"/>
            <w:hideMark/>
          </w:tcPr>
          <w:p w:rsidR="00191C85" w:rsidRPr="0061382B" w:rsidRDefault="00191C85" w:rsidP="0047079A">
            <w:pPr>
              <w:rPr>
                <w:rFonts w:asciiTheme="majorHAnsi" w:hAnsiTheme="majorHAnsi"/>
                <w:sz w:val="18"/>
                <w:szCs w:val="18"/>
              </w:rPr>
            </w:pPr>
            <w:r w:rsidRPr="0061382B">
              <w:rPr>
                <w:rFonts w:asciiTheme="majorHAnsi" w:hAnsiTheme="majorHAnsi"/>
                <w:sz w:val="18"/>
                <w:szCs w:val="18"/>
              </w:rPr>
              <w:t>CHEMISTRY</w:t>
            </w:r>
          </w:p>
        </w:tc>
        <w:tc>
          <w:tcPr>
            <w:tcW w:w="3438" w:type="dxa"/>
            <w:hideMark/>
          </w:tcPr>
          <w:p w:rsidR="00191C85" w:rsidRPr="0061382B" w:rsidRDefault="00191C85" w:rsidP="0047079A">
            <w:pPr>
              <w:rPr>
                <w:rFonts w:asciiTheme="majorHAnsi" w:hAnsiTheme="majorHAnsi"/>
                <w:sz w:val="18"/>
                <w:szCs w:val="18"/>
              </w:rPr>
            </w:pPr>
            <w:r w:rsidRPr="0061382B">
              <w:rPr>
                <w:rFonts w:asciiTheme="majorHAnsi" w:hAnsiTheme="majorHAnsi"/>
                <w:sz w:val="18"/>
                <w:szCs w:val="18"/>
              </w:rPr>
              <w:t>CODE: SCS21A</w:t>
            </w:r>
          </w:p>
        </w:tc>
      </w:tr>
      <w:tr w:rsidR="00191C85" w:rsidRPr="0061382B" w:rsidTr="0047079A">
        <w:tc>
          <w:tcPr>
            <w:tcW w:w="7578" w:type="dxa"/>
            <w:hideMark/>
          </w:tcPr>
          <w:p w:rsidR="00191C85" w:rsidRPr="0061382B" w:rsidRDefault="00191C85" w:rsidP="0047079A">
            <w:pPr>
              <w:rPr>
                <w:rFonts w:asciiTheme="majorHAnsi" w:hAnsiTheme="majorHAnsi"/>
                <w:sz w:val="18"/>
                <w:szCs w:val="18"/>
              </w:rPr>
            </w:pPr>
            <w:r w:rsidRPr="0061382B">
              <w:rPr>
                <w:rFonts w:asciiTheme="majorHAnsi" w:hAnsiTheme="majorHAnsi"/>
                <w:sz w:val="18"/>
                <w:szCs w:val="18"/>
              </w:rPr>
              <w:t>2014-2015 SCHOOL YEAR</w:t>
            </w:r>
          </w:p>
        </w:tc>
        <w:tc>
          <w:tcPr>
            <w:tcW w:w="3438" w:type="dxa"/>
            <w:hideMark/>
          </w:tcPr>
          <w:p w:rsidR="00191C85" w:rsidRPr="0061382B" w:rsidRDefault="00191C85" w:rsidP="0047079A">
            <w:pPr>
              <w:rPr>
                <w:rFonts w:asciiTheme="majorHAnsi" w:hAnsiTheme="majorHAnsi"/>
                <w:sz w:val="18"/>
                <w:szCs w:val="18"/>
              </w:rPr>
            </w:pPr>
            <w:r w:rsidRPr="0061382B">
              <w:rPr>
                <w:rFonts w:asciiTheme="majorHAnsi" w:hAnsiTheme="majorHAnsi"/>
                <w:sz w:val="18"/>
                <w:szCs w:val="18"/>
              </w:rPr>
              <w:t>INSTRUCTOR: Ms. Bui</w:t>
            </w:r>
          </w:p>
        </w:tc>
      </w:tr>
      <w:tr w:rsidR="00191C85" w:rsidRPr="0061382B" w:rsidTr="0047079A">
        <w:tc>
          <w:tcPr>
            <w:tcW w:w="7578" w:type="dxa"/>
            <w:hideMark/>
          </w:tcPr>
          <w:p w:rsidR="00191C85" w:rsidRPr="0061382B" w:rsidRDefault="00191C85" w:rsidP="0047079A">
            <w:pPr>
              <w:rPr>
                <w:rFonts w:asciiTheme="majorHAnsi" w:hAnsiTheme="majorHAnsi"/>
                <w:sz w:val="18"/>
                <w:szCs w:val="18"/>
              </w:rPr>
            </w:pPr>
            <w:r w:rsidRPr="0061382B">
              <w:rPr>
                <w:rFonts w:asciiTheme="majorHAnsi" w:hAnsiTheme="majorHAnsi"/>
                <w:sz w:val="18"/>
                <w:szCs w:val="18"/>
              </w:rPr>
              <w:t>CLASSROOM: 510</w:t>
            </w:r>
          </w:p>
        </w:tc>
        <w:tc>
          <w:tcPr>
            <w:tcW w:w="3438" w:type="dxa"/>
            <w:hideMark/>
          </w:tcPr>
          <w:p w:rsidR="00191C85" w:rsidRPr="0061382B" w:rsidRDefault="00191C85" w:rsidP="0047079A">
            <w:pPr>
              <w:rPr>
                <w:rFonts w:asciiTheme="majorHAnsi" w:hAnsiTheme="majorHAnsi"/>
                <w:sz w:val="18"/>
                <w:szCs w:val="18"/>
              </w:rPr>
            </w:pPr>
            <w:r w:rsidRPr="0061382B">
              <w:rPr>
                <w:rFonts w:asciiTheme="majorHAnsi" w:hAnsiTheme="majorHAnsi"/>
                <w:sz w:val="18"/>
                <w:szCs w:val="18"/>
              </w:rPr>
              <w:t>LAB ROOM: 506</w:t>
            </w:r>
          </w:p>
        </w:tc>
      </w:tr>
    </w:tbl>
    <w:p w:rsidR="00191C85" w:rsidRPr="0061382B" w:rsidRDefault="0061382B" w:rsidP="00191C8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ELECTRONS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91C85" w:rsidRPr="0061382B" w:rsidTr="0047079A">
        <w:tc>
          <w:tcPr>
            <w:tcW w:w="5508" w:type="dxa"/>
          </w:tcPr>
          <w:p w:rsidR="00191C85" w:rsidRPr="0061382B" w:rsidRDefault="00191C85" w:rsidP="0047079A">
            <w:pPr>
              <w:rPr>
                <w:rFonts w:asciiTheme="majorHAnsi" w:hAnsiTheme="majorHAnsi"/>
                <w:sz w:val="22"/>
                <w:szCs w:val="22"/>
              </w:rPr>
            </w:pPr>
            <w:r w:rsidRPr="0061382B">
              <w:rPr>
                <w:rFonts w:asciiTheme="majorHAnsi" w:hAnsiTheme="majorHAnsi"/>
                <w:b/>
                <w:sz w:val="22"/>
                <w:szCs w:val="22"/>
              </w:rPr>
              <w:br w:type="page"/>
            </w:r>
          </w:p>
          <w:p w:rsidR="00191C85" w:rsidRPr="0061382B" w:rsidRDefault="00191C85" w:rsidP="0047079A">
            <w:pPr>
              <w:rPr>
                <w:rFonts w:asciiTheme="majorHAnsi" w:hAnsiTheme="majorHAnsi"/>
                <w:sz w:val="22"/>
                <w:szCs w:val="22"/>
              </w:rPr>
            </w:pPr>
            <w:r w:rsidRPr="0061382B">
              <w:rPr>
                <w:rFonts w:asciiTheme="majorHAnsi" w:hAnsiTheme="majorHAnsi"/>
                <w:sz w:val="22"/>
                <w:szCs w:val="22"/>
              </w:rPr>
              <w:t>Name_______________________________________</w:t>
            </w:r>
          </w:p>
        </w:tc>
        <w:tc>
          <w:tcPr>
            <w:tcW w:w="5508" w:type="dxa"/>
          </w:tcPr>
          <w:p w:rsidR="00191C85" w:rsidRPr="0061382B" w:rsidRDefault="00191C85" w:rsidP="0047079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91C85" w:rsidRPr="0061382B" w:rsidRDefault="00191C85" w:rsidP="0047079A">
            <w:pPr>
              <w:rPr>
                <w:rFonts w:asciiTheme="majorHAnsi" w:hAnsiTheme="majorHAnsi"/>
                <w:sz w:val="22"/>
                <w:szCs w:val="22"/>
              </w:rPr>
            </w:pPr>
            <w:r w:rsidRPr="0061382B">
              <w:rPr>
                <w:rFonts w:asciiTheme="majorHAnsi" w:hAnsiTheme="majorHAnsi"/>
                <w:sz w:val="22"/>
                <w:szCs w:val="22"/>
              </w:rPr>
              <w:t>Period: _____________________________________</w:t>
            </w:r>
          </w:p>
        </w:tc>
      </w:tr>
      <w:tr w:rsidR="00191C85" w:rsidRPr="0061382B" w:rsidTr="0047079A">
        <w:tc>
          <w:tcPr>
            <w:tcW w:w="5508" w:type="dxa"/>
            <w:hideMark/>
          </w:tcPr>
          <w:p w:rsidR="00191C85" w:rsidRPr="0061382B" w:rsidRDefault="00191C85" w:rsidP="0047079A">
            <w:pPr>
              <w:rPr>
                <w:rFonts w:asciiTheme="majorHAnsi" w:hAnsiTheme="majorHAnsi"/>
                <w:sz w:val="22"/>
                <w:szCs w:val="22"/>
              </w:rPr>
            </w:pPr>
            <w:r w:rsidRPr="0061382B">
              <w:rPr>
                <w:rFonts w:asciiTheme="majorHAnsi" w:hAnsiTheme="majorHAnsi"/>
                <w:sz w:val="22"/>
                <w:szCs w:val="22"/>
              </w:rPr>
              <w:t>Date:   ______________________________________</w:t>
            </w:r>
          </w:p>
        </w:tc>
        <w:tc>
          <w:tcPr>
            <w:tcW w:w="5508" w:type="dxa"/>
            <w:hideMark/>
          </w:tcPr>
          <w:p w:rsidR="00191C85" w:rsidRPr="0061382B" w:rsidRDefault="0061382B" w:rsidP="004707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Subject: Chemistry</w:t>
            </w:r>
          </w:p>
        </w:tc>
      </w:tr>
    </w:tbl>
    <w:p w:rsidR="00191C85" w:rsidRPr="0061382B" w:rsidRDefault="00191C85" w:rsidP="00191C85">
      <w:pPr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D56725" w:rsidRPr="0061382B" w:rsidTr="00D56725">
        <w:tc>
          <w:tcPr>
            <w:tcW w:w="11016" w:type="dxa"/>
          </w:tcPr>
          <w:p w:rsidR="00D56725" w:rsidRPr="0061382B" w:rsidRDefault="00D56725" w:rsidP="00D56725">
            <w:pPr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</w:pPr>
            <w:r w:rsidRPr="0061382B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READ</w:t>
            </w:r>
          </w:p>
          <w:p w:rsidR="00D56725" w:rsidRPr="0061382B" w:rsidRDefault="00D56725" w:rsidP="00BC3D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r w:rsidRPr="0061382B">
              <w:rPr>
                <w:rFonts w:asciiTheme="majorHAnsi" w:hAnsiTheme="majorHAnsi"/>
                <w:sz w:val="22"/>
                <w:szCs w:val="22"/>
              </w:rPr>
              <w:t xml:space="preserve">Each electron has its own distinct amount of energy.  </w:t>
            </w:r>
          </w:p>
          <w:p w:rsidR="00D56725" w:rsidRPr="0061382B" w:rsidRDefault="00D56725" w:rsidP="00BC3D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61382B">
              <w:rPr>
                <w:rFonts w:asciiTheme="majorHAnsi" w:hAnsiTheme="majorHAnsi"/>
                <w:sz w:val="22"/>
                <w:szCs w:val="22"/>
              </w:rPr>
              <w:t>The electrons reside in the electron cloud.</w:t>
            </w:r>
          </w:p>
          <w:p w:rsidR="00D56725" w:rsidRPr="0061382B" w:rsidRDefault="00D56725" w:rsidP="00BC3D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61382B">
              <w:rPr>
                <w:rFonts w:asciiTheme="majorHAnsi" w:hAnsiTheme="majorHAnsi"/>
                <w:sz w:val="22"/>
                <w:szCs w:val="22"/>
              </w:rPr>
              <w:t>The electron cloud is divided into energy levels (also known as shells).  The lowest energy level is closest to the nucleus.</w:t>
            </w:r>
          </w:p>
          <w:p w:rsidR="00D56725" w:rsidRPr="0061382B" w:rsidRDefault="00D56725" w:rsidP="00BC3D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61382B">
              <w:rPr>
                <w:rFonts w:asciiTheme="majorHAnsi" w:hAnsiTheme="majorHAnsi"/>
                <w:sz w:val="22"/>
                <w:szCs w:val="22"/>
              </w:rPr>
              <w:t>Electrons are naturally in ground state (lowest energy state).</w:t>
            </w:r>
          </w:p>
          <w:p w:rsidR="00D56725" w:rsidRPr="0061382B" w:rsidRDefault="00D56725" w:rsidP="00BC3D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61382B">
              <w:rPr>
                <w:rFonts w:asciiTheme="majorHAnsi" w:hAnsiTheme="majorHAnsi"/>
                <w:sz w:val="22"/>
                <w:szCs w:val="22"/>
              </w:rPr>
              <w:t>When a specific amount of energy is absorbed (gain), the electron moves to a higher energy state (excited state). Example – jumps from 2</w:t>
            </w:r>
            <w:r w:rsidRPr="0061382B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 w:rsidRPr="0061382B">
              <w:rPr>
                <w:rFonts w:asciiTheme="majorHAnsi" w:hAnsiTheme="majorHAnsi"/>
                <w:sz w:val="22"/>
                <w:szCs w:val="22"/>
              </w:rPr>
              <w:t xml:space="preserve"> energy level to 3</w:t>
            </w:r>
            <w:r w:rsidRPr="0061382B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 w:rsidRPr="0061382B">
              <w:rPr>
                <w:rFonts w:asciiTheme="majorHAnsi" w:hAnsiTheme="majorHAnsi"/>
                <w:sz w:val="22"/>
                <w:szCs w:val="22"/>
              </w:rPr>
              <w:t xml:space="preserve"> energy level.</w:t>
            </w:r>
          </w:p>
          <w:p w:rsidR="00D56725" w:rsidRPr="0061382B" w:rsidRDefault="00D56725" w:rsidP="00BC3D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61382B">
              <w:rPr>
                <w:rFonts w:asciiTheme="majorHAnsi" w:hAnsiTheme="majorHAnsi"/>
                <w:sz w:val="22"/>
                <w:szCs w:val="22"/>
              </w:rPr>
              <w:t xml:space="preserve">The excited state is temporary.  After a specific amount of energy is released (emitted), the electrons return to a lower energy state.  </w:t>
            </w:r>
          </w:p>
          <w:p w:rsidR="00D56725" w:rsidRPr="0061382B" w:rsidRDefault="00D56725" w:rsidP="00BC3D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61382B">
              <w:rPr>
                <w:rFonts w:asciiTheme="majorHAnsi" w:hAnsiTheme="majorHAnsi"/>
                <w:sz w:val="22"/>
                <w:szCs w:val="22"/>
              </w:rPr>
              <w:t>Bright line spectrum is emitted when the electrons release energy and return to a lower energy state.  In other words, light is emitted when electrons return from a higher energy state to a lower energy state.</w:t>
            </w:r>
          </w:p>
          <w:p w:rsidR="00D56725" w:rsidRPr="0061382B" w:rsidRDefault="00D56725" w:rsidP="00BC3D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61382B">
              <w:rPr>
                <w:rFonts w:asciiTheme="majorHAnsi" w:hAnsiTheme="majorHAnsi"/>
                <w:sz w:val="22"/>
                <w:szCs w:val="22"/>
              </w:rPr>
              <w:t xml:space="preserve">Electron Configuration represents the distribution of all electrons for an element.  </w:t>
            </w:r>
          </w:p>
          <w:p w:rsidR="00D56725" w:rsidRPr="0061382B" w:rsidRDefault="00D56725" w:rsidP="00D56725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1382B">
              <w:rPr>
                <w:rFonts w:asciiTheme="majorHAnsi" w:hAnsiTheme="majorHAnsi"/>
                <w:sz w:val="22"/>
                <w:szCs w:val="22"/>
              </w:rPr>
              <w:t>The electron configuration shown on the periodic table is at ground state.</w:t>
            </w:r>
          </w:p>
          <w:p w:rsidR="00D56725" w:rsidRPr="0061382B" w:rsidRDefault="00D56725" w:rsidP="0061382B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1382B">
              <w:rPr>
                <w:rFonts w:asciiTheme="majorHAnsi" w:hAnsiTheme="majorHAnsi"/>
                <w:sz w:val="22"/>
                <w:szCs w:val="22"/>
              </w:rPr>
              <w:t>Adding the number shown in the electron configuration will give the number of electrons for an element.  Example: 2-7-2 = 11 electrons</w:t>
            </w:r>
            <w:bookmarkEnd w:id="0"/>
          </w:p>
        </w:tc>
      </w:tr>
    </w:tbl>
    <w:p w:rsidR="008C5C80" w:rsidRPr="0061382B" w:rsidRDefault="008C5C80" w:rsidP="008C5C80">
      <w:pPr>
        <w:pStyle w:val="ListParagraph"/>
        <w:spacing w:after="240"/>
        <w:rPr>
          <w:rFonts w:asciiTheme="majorHAnsi" w:hAnsiTheme="majorHAnsi"/>
          <w:sz w:val="22"/>
          <w:szCs w:val="22"/>
        </w:rPr>
      </w:pPr>
    </w:p>
    <w:p w:rsidR="00D56725" w:rsidRPr="0061382B" w:rsidRDefault="00D56725" w:rsidP="00D56725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 xml:space="preserve">Which electron configuration represents the electrons of a </w:t>
      </w:r>
      <w:r w:rsidR="0061382B">
        <w:rPr>
          <w:rFonts w:asciiTheme="majorHAnsi" w:hAnsiTheme="majorHAnsi"/>
          <w:sz w:val="22"/>
          <w:szCs w:val="22"/>
        </w:rPr>
        <w:t xml:space="preserve">chlorine (Cl) </w:t>
      </w:r>
      <w:r w:rsidRPr="0061382B">
        <w:rPr>
          <w:rFonts w:asciiTheme="majorHAnsi" w:hAnsiTheme="majorHAnsi"/>
          <w:sz w:val="22"/>
          <w:szCs w:val="22"/>
        </w:rPr>
        <w:t xml:space="preserve">atom in </w:t>
      </w:r>
      <w:r w:rsidR="0061382B">
        <w:rPr>
          <w:rFonts w:asciiTheme="majorHAnsi" w:hAnsiTheme="majorHAnsi"/>
          <w:sz w:val="22"/>
          <w:szCs w:val="22"/>
        </w:rPr>
        <w:t>a ground state</w:t>
      </w:r>
      <w:r w:rsidRPr="0061382B">
        <w:rPr>
          <w:rFonts w:asciiTheme="majorHAnsi" w:hAnsiTheme="majorHAnsi"/>
          <w:sz w:val="22"/>
          <w:szCs w:val="22"/>
        </w:rPr>
        <w:t>?</w:t>
      </w:r>
    </w:p>
    <w:p w:rsidR="00D56725" w:rsidRPr="0061382B" w:rsidRDefault="0061382B" w:rsidP="00D5672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D56725" w:rsidRPr="0061382B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8</w:t>
      </w:r>
      <w:r w:rsidR="00D56725" w:rsidRPr="0061382B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8</w:t>
      </w:r>
    </w:p>
    <w:p w:rsidR="00D56725" w:rsidRPr="0061382B" w:rsidRDefault="00D56725" w:rsidP="00D5672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2-</w:t>
      </w:r>
      <w:r w:rsidR="0061382B">
        <w:rPr>
          <w:rFonts w:asciiTheme="majorHAnsi" w:hAnsiTheme="majorHAnsi"/>
          <w:sz w:val="22"/>
          <w:szCs w:val="22"/>
        </w:rPr>
        <w:t>8</w:t>
      </w:r>
      <w:r w:rsidRPr="0061382B">
        <w:rPr>
          <w:rFonts w:asciiTheme="majorHAnsi" w:hAnsiTheme="majorHAnsi"/>
          <w:sz w:val="22"/>
          <w:szCs w:val="22"/>
        </w:rPr>
        <w:t>-</w:t>
      </w:r>
      <w:r w:rsidR="0061382B">
        <w:rPr>
          <w:rFonts w:asciiTheme="majorHAnsi" w:hAnsiTheme="majorHAnsi"/>
          <w:sz w:val="22"/>
          <w:szCs w:val="22"/>
        </w:rPr>
        <w:t>8</w:t>
      </w:r>
    </w:p>
    <w:p w:rsidR="00D56725" w:rsidRPr="0061382B" w:rsidRDefault="00D56725" w:rsidP="00D5672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2-</w:t>
      </w:r>
      <w:r w:rsidR="0061382B">
        <w:rPr>
          <w:rFonts w:asciiTheme="majorHAnsi" w:hAnsiTheme="majorHAnsi"/>
          <w:sz w:val="22"/>
          <w:szCs w:val="22"/>
        </w:rPr>
        <w:t>7</w:t>
      </w:r>
      <w:r w:rsidRPr="0061382B">
        <w:rPr>
          <w:rFonts w:asciiTheme="majorHAnsi" w:hAnsiTheme="majorHAnsi"/>
          <w:sz w:val="22"/>
          <w:szCs w:val="22"/>
        </w:rPr>
        <w:t>-</w:t>
      </w:r>
      <w:r w:rsidR="0061382B">
        <w:rPr>
          <w:rFonts w:asciiTheme="majorHAnsi" w:hAnsiTheme="majorHAnsi"/>
          <w:sz w:val="22"/>
          <w:szCs w:val="22"/>
        </w:rPr>
        <w:t>8</w:t>
      </w:r>
    </w:p>
    <w:p w:rsidR="00D56725" w:rsidRPr="0061382B" w:rsidRDefault="00D56725" w:rsidP="00D5672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2-8-</w:t>
      </w:r>
      <w:r w:rsidR="0061382B">
        <w:rPr>
          <w:rFonts w:asciiTheme="majorHAnsi" w:hAnsiTheme="majorHAnsi"/>
          <w:sz w:val="22"/>
          <w:szCs w:val="22"/>
        </w:rPr>
        <w:t>7</w:t>
      </w:r>
    </w:p>
    <w:p w:rsidR="00D56725" w:rsidRPr="0061382B" w:rsidRDefault="00D56725" w:rsidP="00D56725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 xml:space="preserve">Which electron configuration represents a </w:t>
      </w:r>
      <w:r w:rsidR="0061382B">
        <w:rPr>
          <w:rFonts w:asciiTheme="majorHAnsi" w:hAnsiTheme="majorHAnsi"/>
          <w:sz w:val="22"/>
          <w:szCs w:val="22"/>
        </w:rPr>
        <w:t>bromine</w:t>
      </w:r>
      <w:r w:rsidRPr="0061382B">
        <w:rPr>
          <w:rFonts w:asciiTheme="majorHAnsi" w:hAnsiTheme="majorHAnsi"/>
          <w:sz w:val="22"/>
          <w:szCs w:val="22"/>
        </w:rPr>
        <w:t xml:space="preserve"> </w:t>
      </w:r>
      <w:r w:rsidR="0061382B">
        <w:rPr>
          <w:rFonts w:asciiTheme="majorHAnsi" w:hAnsiTheme="majorHAnsi"/>
          <w:sz w:val="22"/>
          <w:szCs w:val="22"/>
        </w:rPr>
        <w:t xml:space="preserve">(Br) </w:t>
      </w:r>
      <w:r w:rsidRPr="0061382B">
        <w:rPr>
          <w:rFonts w:asciiTheme="majorHAnsi" w:hAnsiTheme="majorHAnsi"/>
          <w:sz w:val="22"/>
          <w:szCs w:val="22"/>
        </w:rPr>
        <w:t>atom in an excited state?</w:t>
      </w:r>
    </w:p>
    <w:p w:rsidR="00D56725" w:rsidRPr="0061382B" w:rsidRDefault="00D56725" w:rsidP="00D5672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2-7-18-6</w:t>
      </w:r>
    </w:p>
    <w:p w:rsidR="00D56725" w:rsidRPr="0061382B" w:rsidRDefault="00D56725" w:rsidP="00D5672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2-7-18-7</w:t>
      </w:r>
    </w:p>
    <w:p w:rsidR="00D56725" w:rsidRPr="0061382B" w:rsidRDefault="00D56725" w:rsidP="00D5672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2-</w:t>
      </w:r>
      <w:r w:rsidR="0061382B">
        <w:rPr>
          <w:rFonts w:asciiTheme="majorHAnsi" w:hAnsiTheme="majorHAnsi"/>
          <w:sz w:val="22"/>
          <w:szCs w:val="22"/>
        </w:rPr>
        <w:t>7</w:t>
      </w:r>
      <w:r w:rsidRPr="0061382B">
        <w:rPr>
          <w:rFonts w:asciiTheme="majorHAnsi" w:hAnsiTheme="majorHAnsi"/>
          <w:sz w:val="22"/>
          <w:szCs w:val="22"/>
        </w:rPr>
        <w:t>-18-</w:t>
      </w:r>
      <w:r w:rsidR="0061382B">
        <w:rPr>
          <w:rFonts w:asciiTheme="majorHAnsi" w:hAnsiTheme="majorHAnsi"/>
          <w:sz w:val="22"/>
          <w:szCs w:val="22"/>
        </w:rPr>
        <w:t>8</w:t>
      </w:r>
    </w:p>
    <w:p w:rsidR="00D56725" w:rsidRPr="0061382B" w:rsidRDefault="00D56725" w:rsidP="00D5672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2-8-18-7</w:t>
      </w:r>
    </w:p>
    <w:p w:rsidR="00191C85" w:rsidRPr="0061382B" w:rsidRDefault="00191C85" w:rsidP="00191C85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 xml:space="preserve">An electron in a </w:t>
      </w:r>
      <w:r w:rsidR="0061382B">
        <w:rPr>
          <w:rFonts w:asciiTheme="majorHAnsi" w:hAnsiTheme="majorHAnsi"/>
          <w:sz w:val="22"/>
          <w:szCs w:val="22"/>
        </w:rPr>
        <w:t>silver</w:t>
      </w:r>
      <w:r w:rsidRPr="0061382B">
        <w:rPr>
          <w:rFonts w:asciiTheme="majorHAnsi" w:hAnsiTheme="majorHAnsi"/>
          <w:sz w:val="22"/>
          <w:szCs w:val="22"/>
        </w:rPr>
        <w:t xml:space="preserve"> atom moves from the third shell to the fourth shell. This change is a result of </w:t>
      </w:r>
    </w:p>
    <w:p w:rsidR="00191C85" w:rsidRPr="0061382B" w:rsidRDefault="00191C85" w:rsidP="00191C8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Absorbing energy</w:t>
      </w:r>
    </w:p>
    <w:p w:rsidR="00191C85" w:rsidRPr="0061382B" w:rsidRDefault="00191C85" w:rsidP="00191C8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Releasing energy</w:t>
      </w:r>
    </w:p>
    <w:p w:rsidR="00191C85" w:rsidRPr="0061382B" w:rsidRDefault="00191C85" w:rsidP="00191C8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Gaining an electron</w:t>
      </w:r>
    </w:p>
    <w:p w:rsidR="00191C85" w:rsidRPr="0061382B" w:rsidRDefault="00191C85" w:rsidP="00191C8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Losing an electron</w:t>
      </w:r>
    </w:p>
    <w:p w:rsidR="008C5C80" w:rsidRPr="0061382B" w:rsidRDefault="008C5C80" w:rsidP="008C5C80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When an excited electron in an atom moves to the ground state, the electron</w:t>
      </w:r>
    </w:p>
    <w:p w:rsidR="008C5C80" w:rsidRPr="0061382B" w:rsidRDefault="008C5C80" w:rsidP="008C5C80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Absorbs energy as it moves to a higher energy state</w:t>
      </w:r>
    </w:p>
    <w:p w:rsidR="008C5C80" w:rsidRPr="0061382B" w:rsidRDefault="008C5C80" w:rsidP="008C5C80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Absorbs energy as it moves to a lower energy state</w:t>
      </w:r>
    </w:p>
    <w:p w:rsidR="008C5C80" w:rsidRPr="0061382B" w:rsidRDefault="008C5C80" w:rsidP="008C5C80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Emits energy as it moves to a higher energy state</w:t>
      </w:r>
    </w:p>
    <w:p w:rsidR="008C5C80" w:rsidRPr="0061382B" w:rsidRDefault="008C5C80" w:rsidP="008C5C80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Emits energy as it moves to a lower energy state</w:t>
      </w:r>
    </w:p>
    <w:p w:rsidR="00191C85" w:rsidRPr="0061382B" w:rsidRDefault="00191C85" w:rsidP="0061382B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 xml:space="preserve">The bright-line spectrum of </w:t>
      </w:r>
      <w:r w:rsidR="0061382B">
        <w:rPr>
          <w:rFonts w:asciiTheme="majorHAnsi" w:hAnsiTheme="majorHAnsi"/>
          <w:sz w:val="22"/>
          <w:szCs w:val="22"/>
        </w:rPr>
        <w:t>copper</w:t>
      </w:r>
      <w:r w:rsidRPr="0061382B">
        <w:rPr>
          <w:rFonts w:asciiTheme="majorHAnsi" w:hAnsiTheme="majorHAnsi"/>
          <w:sz w:val="22"/>
          <w:szCs w:val="22"/>
        </w:rPr>
        <w:t xml:space="preserve"> is produced when energy is</w:t>
      </w:r>
    </w:p>
    <w:p w:rsidR="00191C85" w:rsidRPr="0061382B" w:rsidRDefault="00191C85" w:rsidP="00191C8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Absorbed as electrons move from higher to lower electron shells</w:t>
      </w:r>
    </w:p>
    <w:p w:rsidR="00191C85" w:rsidRPr="0061382B" w:rsidRDefault="00191C85" w:rsidP="00191C8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Absorbed as electrons move from lower to higher electron shells</w:t>
      </w:r>
    </w:p>
    <w:p w:rsidR="00191C85" w:rsidRPr="0061382B" w:rsidRDefault="00191C85" w:rsidP="00191C8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Released as electrons move from higher to lower electron shells</w:t>
      </w:r>
    </w:p>
    <w:p w:rsidR="00191C85" w:rsidRPr="0061382B" w:rsidRDefault="00191C85" w:rsidP="00191C8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Released as electrons move from lower to higher electron shells</w:t>
      </w:r>
    </w:p>
    <w:p w:rsidR="00764F79" w:rsidRDefault="00764F79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8C5C80" w:rsidRPr="0061382B" w:rsidRDefault="008C5C80" w:rsidP="008C5C80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lastRenderedPageBreak/>
        <w:t>During a flame test, a lithium salt produces a characteristic red flame.  This red color is produced when electrons in excited lithium atoms</w:t>
      </w:r>
    </w:p>
    <w:p w:rsidR="008C5C80" w:rsidRPr="0061382B" w:rsidRDefault="008C5C80" w:rsidP="008C5C80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Are lost by the atoms</w:t>
      </w:r>
    </w:p>
    <w:p w:rsidR="008C5C80" w:rsidRPr="0061382B" w:rsidRDefault="008C5C80" w:rsidP="008C5C80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Are gained by the atoms</w:t>
      </w:r>
    </w:p>
    <w:p w:rsidR="008C5C80" w:rsidRPr="0061382B" w:rsidRDefault="008C5C80" w:rsidP="008C5C80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Return to lower energy states within the atoms</w:t>
      </w:r>
    </w:p>
    <w:p w:rsidR="008C5C80" w:rsidRPr="0061382B" w:rsidRDefault="008C5C80" w:rsidP="008C5C80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Move to higher energy states within the atoms</w:t>
      </w:r>
    </w:p>
    <w:p w:rsidR="008C5C80" w:rsidRPr="0061382B" w:rsidRDefault="008C5C80" w:rsidP="008C5C80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What must occur when an electron in an atom returns from a higher energy state to a lower energy state?</w:t>
      </w:r>
    </w:p>
    <w:p w:rsidR="008C5C80" w:rsidRPr="0061382B" w:rsidRDefault="008C5C80" w:rsidP="008C5C80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A specific amount of energy is released.</w:t>
      </w:r>
    </w:p>
    <w:p w:rsidR="008C5C80" w:rsidRPr="0061382B" w:rsidRDefault="008C5C80" w:rsidP="008C5C80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A random amount of energy is released.</w:t>
      </w:r>
    </w:p>
    <w:p w:rsidR="008C5C80" w:rsidRPr="0061382B" w:rsidRDefault="008C5C80" w:rsidP="008C5C80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The atom undergoes transmutation.</w:t>
      </w:r>
    </w:p>
    <w:p w:rsidR="008C5C80" w:rsidRPr="0061382B" w:rsidRDefault="008C5C80" w:rsidP="008C5C80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The atom spontaneously decays</w:t>
      </w:r>
    </w:p>
    <w:p w:rsidR="00191C85" w:rsidRPr="0061382B" w:rsidRDefault="00191C85" w:rsidP="00191C85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The diagram below represents the bright-line spectra of four elements and a bright-line spectrum produced by a mixture of three of these elements.</w:t>
      </w:r>
    </w:p>
    <w:p w:rsidR="00191C85" w:rsidRPr="0061382B" w:rsidRDefault="00191C85" w:rsidP="00191C85">
      <w:pPr>
        <w:pStyle w:val="ListParagraph"/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6F3C0F57" wp14:editId="6E257B4F">
            <wp:extent cx="4267200" cy="2222164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2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85" w:rsidRPr="0061382B" w:rsidRDefault="00191C85" w:rsidP="00191C85">
      <w:pPr>
        <w:pStyle w:val="ListParagraph"/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Which element is NOT present in the mixture?</w:t>
      </w:r>
    </w:p>
    <w:p w:rsidR="00191C85" w:rsidRPr="0061382B" w:rsidRDefault="00191C85" w:rsidP="00191C8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A</w:t>
      </w:r>
    </w:p>
    <w:p w:rsidR="00191C85" w:rsidRPr="0061382B" w:rsidRDefault="00191C85" w:rsidP="00191C8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D</w:t>
      </w:r>
    </w:p>
    <w:p w:rsidR="00191C85" w:rsidRPr="0061382B" w:rsidRDefault="00191C85" w:rsidP="00191C8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X</w:t>
      </w:r>
    </w:p>
    <w:p w:rsidR="00191C85" w:rsidRPr="0061382B" w:rsidRDefault="00191C85" w:rsidP="00191C85">
      <w:pPr>
        <w:pStyle w:val="ListParagraph"/>
        <w:numPr>
          <w:ilvl w:val="1"/>
          <w:numId w:val="1"/>
        </w:numPr>
        <w:spacing w:after="240"/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Z</w:t>
      </w:r>
    </w:p>
    <w:p w:rsidR="007140E9" w:rsidRDefault="007140E9" w:rsidP="007140E9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Compared to the energy and charge of the electrons in the first shell of a Be atom, the electrons in the second shell of this atom have</w:t>
      </w:r>
    </w:p>
    <w:p w:rsidR="007140E9" w:rsidRDefault="007140E9" w:rsidP="007140E9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Less energy and the same charge</w:t>
      </w:r>
    </w:p>
    <w:p w:rsidR="007140E9" w:rsidRDefault="007140E9" w:rsidP="007140E9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Less energy and a different charge</w:t>
      </w:r>
    </w:p>
    <w:p w:rsidR="007140E9" w:rsidRDefault="007140E9" w:rsidP="007140E9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More energy and the same charge</w:t>
      </w:r>
    </w:p>
    <w:p w:rsidR="007140E9" w:rsidRDefault="007140E9" w:rsidP="007140E9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More energy and a different charge</w:t>
      </w:r>
    </w:p>
    <w:p w:rsidR="00191C85" w:rsidRPr="0061382B" w:rsidRDefault="00191C85" w:rsidP="00191C8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An atom in an excited state has an electron configuration of 2-7-</w:t>
      </w:r>
      <w:r w:rsidR="00764F79">
        <w:rPr>
          <w:rFonts w:asciiTheme="majorHAnsi" w:hAnsiTheme="majorHAnsi"/>
          <w:sz w:val="22"/>
          <w:szCs w:val="22"/>
        </w:rPr>
        <w:t>6</w:t>
      </w:r>
    </w:p>
    <w:p w:rsidR="00191C85" w:rsidRDefault="00191C85" w:rsidP="00191C85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Explain, in term of subatomic particles why this excited atom is electrically neutral.</w:t>
      </w:r>
    </w:p>
    <w:p w:rsidR="00764F79" w:rsidRDefault="00764F79" w:rsidP="00764F7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764F79" w:rsidRDefault="00764F79" w:rsidP="00764F7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764F79" w:rsidRDefault="00764F79" w:rsidP="00764F7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764F79" w:rsidRDefault="00764F79" w:rsidP="00764F7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764F79" w:rsidRDefault="00764F79" w:rsidP="00764F7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764F79" w:rsidRDefault="00764F79" w:rsidP="00764F7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764F79" w:rsidRDefault="00764F79" w:rsidP="00764F7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764F79" w:rsidRDefault="00764F79" w:rsidP="00764F7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764F79" w:rsidRPr="0061382B" w:rsidRDefault="00764F79" w:rsidP="00764F7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191C85" w:rsidRPr="0061382B" w:rsidRDefault="00191C85" w:rsidP="00191C85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61382B">
        <w:rPr>
          <w:rFonts w:asciiTheme="majorHAnsi" w:hAnsiTheme="majorHAnsi"/>
          <w:sz w:val="22"/>
          <w:szCs w:val="22"/>
        </w:rPr>
        <w:t>Write the electron configuration of this atom in the ground state.</w:t>
      </w:r>
    </w:p>
    <w:p w:rsidR="00866230" w:rsidRPr="0061382B" w:rsidRDefault="00866230">
      <w:pPr>
        <w:rPr>
          <w:rFonts w:asciiTheme="majorHAnsi" w:hAnsiTheme="majorHAnsi"/>
          <w:sz w:val="22"/>
          <w:szCs w:val="22"/>
        </w:rPr>
      </w:pPr>
    </w:p>
    <w:sectPr w:rsidR="00866230" w:rsidRPr="0061382B" w:rsidSect="0041286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2B" w:rsidRDefault="0061382B" w:rsidP="0061382B">
      <w:r>
        <w:separator/>
      </w:r>
    </w:p>
  </w:endnote>
  <w:endnote w:type="continuationSeparator" w:id="0">
    <w:p w:rsidR="0061382B" w:rsidRDefault="0061382B" w:rsidP="0061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82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82B" w:rsidRDefault="006138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8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82B" w:rsidRDefault="00613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2B" w:rsidRDefault="0061382B" w:rsidP="0061382B">
      <w:r>
        <w:separator/>
      </w:r>
    </w:p>
  </w:footnote>
  <w:footnote w:type="continuationSeparator" w:id="0">
    <w:p w:rsidR="0061382B" w:rsidRDefault="0061382B" w:rsidP="0061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324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5180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1743"/>
    <w:multiLevelType w:val="hybridMultilevel"/>
    <w:tmpl w:val="3D4E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15721"/>
    <w:multiLevelType w:val="hybridMultilevel"/>
    <w:tmpl w:val="C5E6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85"/>
    <w:rsid w:val="000740E1"/>
    <w:rsid w:val="00191C85"/>
    <w:rsid w:val="005A68BF"/>
    <w:rsid w:val="0061382B"/>
    <w:rsid w:val="007140E9"/>
    <w:rsid w:val="00764F79"/>
    <w:rsid w:val="00866230"/>
    <w:rsid w:val="008C5C80"/>
    <w:rsid w:val="00BC3DBA"/>
    <w:rsid w:val="00D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85"/>
    <w:pPr>
      <w:ind w:left="720"/>
      <w:contextualSpacing/>
    </w:pPr>
  </w:style>
  <w:style w:type="table" w:styleId="TableGrid">
    <w:name w:val="Table Grid"/>
    <w:basedOn w:val="TableNormal"/>
    <w:rsid w:val="00191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8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82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85"/>
    <w:pPr>
      <w:ind w:left="720"/>
      <w:contextualSpacing/>
    </w:pPr>
  </w:style>
  <w:style w:type="table" w:styleId="TableGrid">
    <w:name w:val="Table Grid"/>
    <w:basedOn w:val="TableNormal"/>
    <w:rsid w:val="00191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8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8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3</cp:revision>
  <dcterms:created xsi:type="dcterms:W3CDTF">2014-11-12T02:00:00Z</dcterms:created>
  <dcterms:modified xsi:type="dcterms:W3CDTF">2014-11-12T10:59:00Z</dcterms:modified>
</cp:coreProperties>
</file>