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8"/>
          <w:vertAlign w:val="baseline"/>
          <w:rtl w:val="0"/>
        </w:rPr>
        <w:t xml:space="preserve">Name:________________________</w:t>
        <w:tab/>
        <w:tab/>
        <w:tab/>
        <w:tab/>
        <w:tab/>
        <w:t xml:space="preserve">Date:___________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8"/>
          <w:vertAlign w:val="baseline"/>
          <w:rtl w:val="0"/>
        </w:rPr>
        <w:t xml:space="preserve">Mr. Kaufman</w:t>
        <w:tab/>
        <w:tab/>
        <w:tab/>
        <w:tab/>
        <w:tab/>
        <w:tab/>
        <w:tab/>
        <w:tab/>
        <w:tab/>
        <w:t xml:space="preserve">Geometry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u w:val="single"/>
          <w:rtl w:val="0"/>
        </w:rPr>
        <w:t xml:space="preserve">Chords and Arcs Homework</w:t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  <w:rPr/>
      </w:pPr>
      <w:r w:rsidRPr="00000000" w:rsidR="00000000" w:rsidDel="00000000">
        <w:drawing>
          <wp:inline distR="114300" distT="114300" distB="114300" distL="114300">
            <wp:extent cy="5238750" cx="6086475"/>
            <wp:effectExtent t="0" b="0" r="0" l="0"/>
            <wp:docPr id="1" name="image01.jpg"/>
            <a:graphic>
              <a:graphicData uri="http://schemas.openxmlformats.org/drawingml/2006/picture">
                <pic:pic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5238750" cx="6086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sectPr>
      <w:pgSz w:w="12240" w:h="15840"/>
      <w:pgMar w:left="1134" w:right="1134" w:top="1134" w:bottom="113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1.jpg" Type="http://schemas.openxmlformats.org/officeDocument/2006/relationships/image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3 Homework.docx</dc:title>
</cp:coreProperties>
</file>