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sz w:val="28"/>
          <w:vertAlign w:val="baseline"/>
          <w:rtl w:val="0"/>
        </w:rPr>
        <w:t xml:space="preserve">Name:________________________</w:t>
        <w:tab/>
        <w:tab/>
        <w:tab/>
        <w:tab/>
        <w:tab/>
        <w:t xml:space="preserve">Date:___________</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sz w:val="28"/>
          <w:vertAlign w:val="baseline"/>
          <w:rtl w:val="0"/>
        </w:rPr>
        <w:t xml:space="preserve">Mr. Kaufman</w:t>
        <w:tab/>
        <w:tab/>
        <w:tab/>
        <w:tab/>
        <w:tab/>
        <w:tab/>
        <w:tab/>
        <w:tab/>
        <w:tab/>
        <w:t xml:space="preserve">Geometry</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Times New Roman" w:hAnsi="Times New Roman" w:eastAsia="Times New Roman" w:ascii="Times New Roman"/>
          <w:b w:val="1"/>
          <w:sz w:val="28"/>
          <w:u w:val="single"/>
          <w:rtl w:val="0"/>
        </w:rPr>
        <w:t xml:space="preserve">Equation of a Circle</w:t>
      </w:r>
    </w:p>
    <w:p w:rsidP="00000000" w:rsidRPr="00000000" w:rsidR="00000000" w:rsidDel="00000000" w:rsidRDefault="00000000">
      <w:pPr>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rtl w:val="0"/>
        </w:rPr>
        <w:t xml:space="preserve">Example 1: </w:t>
      </w:r>
      <w:r w:rsidRPr="00000000" w:rsidR="00000000" w:rsidDel="00000000">
        <w:rPr>
          <w:rFonts w:cs="Times New Roman" w:hAnsi="Times New Roman" w:eastAsia="Times New Roman" w:ascii="Times New Roman"/>
          <w:sz w:val="28"/>
          <w:shd w:val="clear" w:fill="ffffe0"/>
          <w:rtl w:val="0"/>
        </w:rPr>
        <w:t xml:space="preserve">Write the equation of a circle with center at (3,-5) and a radius of 3.</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shd w:val="clear" w:fill="ffffe0"/>
          <w:rtl w:val="0"/>
        </w:rPr>
        <w:t xml:space="preserve">Example 2: Given the equation of a circle, </w:t>
      </w:r>
      <w:r w:rsidRPr="00000000" w:rsidR="00000000" w:rsidDel="00000000">
        <w:drawing>
          <wp:inline distR="114300" distT="114300" distB="114300" distL="114300">
            <wp:extent cy="285750" cx="1952625"/>
            <wp:effectExtent t="0" b="0" r="0" l="0"/>
            <wp:docPr id="3" name="image06.gif"/>
            <a:graphic>
              <a:graphicData uri="http://schemas.openxmlformats.org/drawingml/2006/picture">
                <pic:pic>
                  <pic:nvPicPr>
                    <pic:cNvPr id="0" name="image06.gif"/>
                    <pic:cNvPicPr preferRelativeResize="0"/>
                  </pic:nvPicPr>
                  <pic:blipFill>
                    <a:blip r:embed="rId5"/>
                    <a:srcRect t="0" b="0" r="0" l="0"/>
                    <a:stretch>
                      <a:fillRect/>
                    </a:stretch>
                  </pic:blipFill>
                  <pic:spPr>
                    <a:xfrm>
                      <a:off y="0" x="0"/>
                      <a:ext cy="285750" cx="1952625"/>
                    </a:xfrm>
                    <a:prstGeom prst="rect"/>
                    <a:ln/>
                  </pic:spPr>
                </pic:pic>
              </a:graphicData>
            </a:graphic>
          </wp:inline>
        </w:drawing>
      </w:r>
      <w:r w:rsidRPr="00000000" w:rsidR="00000000" w:rsidDel="00000000">
        <w:rPr>
          <w:rFonts w:cs="Times New Roman" w:hAnsi="Times New Roman" w:eastAsia="Times New Roman" w:ascii="Times New Roman"/>
          <w:sz w:val="28"/>
          <w:shd w:val="clear" w:fill="ffffe0"/>
          <w:rtl w:val="0"/>
        </w:rPr>
        <w:t xml:space="preserve">, what are the coordinates of the center and the radius?</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shd w:val="clear" w:fill="ffffe0"/>
          <w:rtl w:val="0"/>
        </w:rPr>
        <w:t xml:space="preserve">Example 3: What is the equation of this graph?</w:t>
      </w:r>
    </w:p>
    <w:p w:rsidP="00000000" w:rsidRPr="00000000" w:rsidR="00000000" w:rsidDel="00000000" w:rsidRDefault="00000000">
      <w:pPr>
        <w:widowControl w:val="0"/>
        <w:spacing w:lineRule="auto" w:after="0" w:line="240" w:before="0"/>
        <w:contextualSpacing w:val="0"/>
      </w:pPr>
      <w:r w:rsidRPr="00000000" w:rsidR="00000000" w:rsidDel="00000000">
        <w:drawing>
          <wp:inline distR="114300" distT="114300" distB="114300" distL="114300">
            <wp:extent cy="2209800" cx="2286000"/>
            <wp:effectExtent t="0" b="0" r="0" l="0"/>
            <wp:docPr id="4" name="image08.png"/>
            <a:graphic>
              <a:graphicData uri="http://schemas.openxmlformats.org/drawingml/2006/picture">
                <pic:pic>
                  <pic:nvPicPr>
                    <pic:cNvPr id="0" name="image08.png"/>
                    <pic:cNvPicPr preferRelativeResize="0"/>
                  </pic:nvPicPr>
                  <pic:blipFill>
                    <a:blip r:embed="rId6"/>
                    <a:srcRect t="0" b="0" r="0" l="0"/>
                    <a:stretch>
                      <a:fillRect/>
                    </a:stretch>
                  </pic:blipFill>
                  <pic:spPr>
                    <a:xfrm>
                      <a:off y="0" x="0"/>
                      <a:ext cy="2209800" cx="22860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sz w:val="28"/>
          <w:u w:val="single"/>
          <w:shd w:val="clear" w:fill="ffffe0"/>
          <w:rtl w:val="0"/>
        </w:rPr>
        <w:t xml:space="preserve">Independent Practice:</w:t>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shd w:val="clear" w:fill="ffffe0"/>
          <w:rtl w:val="0"/>
        </w:rPr>
        <w:t xml:space="preserve">1. </w:t>
      </w:r>
      <w:r w:rsidRPr="00000000" w:rsidR="00000000" w:rsidDel="00000000">
        <w:rPr>
          <w:rFonts w:cs="Times New Roman" w:hAnsi="Times New Roman" w:eastAsia="Times New Roman" w:ascii="Times New Roman"/>
          <w:sz w:val="28"/>
          <w:highlight w:val="white"/>
          <w:rtl w:val="0"/>
        </w:rPr>
        <w:t xml:space="preserve">What is the equation of a circle whose diameter is 24 and whose center is at the origin?</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Times New Roman" w:hAnsi="Times New Roman" w:eastAsia="Times New Roman" w:ascii="Times New Roman"/>
          <w:sz w:val="28"/>
          <w:highlight w:val="white"/>
          <w:rtl w:val="0"/>
        </w:rPr>
        <w:t xml:space="preserve">2. The point (1,2) is on the circle whose equation is </w:t>
      </w:r>
    </w:p>
    <w:p w:rsidP="00000000" w:rsidRPr="00000000" w:rsidR="00000000" w:rsidDel="00000000" w:rsidRDefault="00000000">
      <w:pPr>
        <w:widowControl w:val="0"/>
        <w:spacing w:lineRule="auto" w:after="0" w:line="240" w:before="0"/>
        <w:contextualSpacing w:val="0"/>
      </w:pPr>
      <w:r w:rsidRPr="00000000" w:rsidR="00000000" w:rsidDel="00000000">
        <w:drawing>
          <wp:inline distR="114300" distT="114300" distB="114300" distL="114300">
            <wp:extent cy="469900" cx="3136900"/>
            <wp:effectExtent t="0" b="0" r="0" l="0"/>
            <wp:docPr id="2" name="image03.gif"/>
            <a:graphic>
              <a:graphicData uri="http://schemas.openxmlformats.org/drawingml/2006/picture">
                <pic:pic>
                  <pic:nvPicPr>
                    <pic:cNvPr id="0" name="image03.gif"/>
                    <pic:cNvPicPr preferRelativeResize="0"/>
                  </pic:nvPicPr>
                  <pic:blipFill>
                    <a:blip r:embed="rId7"/>
                    <a:srcRect t="0" b="0" r="0" l="0"/>
                    <a:stretch>
                      <a:fillRect/>
                    </a:stretch>
                  </pic:blipFill>
                  <pic:spPr>
                    <a:xfrm>
                      <a:off y="0" x="0"/>
                      <a:ext cy="469900" cx="31369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highlight w:val="white"/>
          <w:rtl w:val="0"/>
        </w:rPr>
        <w:t xml:space="preserve">True or False?</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highlight w:val="white"/>
          <w:rtl w:val="0"/>
        </w:rPr>
        <w:t xml:space="preserve">Support your answer with a diagram.</w:t>
      </w:r>
    </w:p>
    <w:p w:rsidP="00000000" w:rsidRPr="00000000" w:rsidR="00000000" w:rsidDel="00000000" w:rsidRDefault="00000000">
      <w:pPr>
        <w:widowControl w:val="0"/>
        <w:spacing w:lineRule="auto" w:after="0" w:line="240" w:before="0"/>
        <w:contextualSpacing w:val="0"/>
      </w:pPr>
      <w:r w:rsidRPr="00000000" w:rsidR="00000000" w:rsidDel="00000000">
        <w:drawing>
          <wp:inline distR="114300" distT="114300" distB="114300" distL="114300">
            <wp:extent cy="2943225" cx="3248025"/>
            <wp:effectExtent t="0" b="0" r="0" l="0"/>
            <wp:docPr id="1" name="image01.png"/>
            <a:graphic>
              <a:graphicData uri="http://schemas.openxmlformats.org/drawingml/2006/picture">
                <pic:pic>
                  <pic:nvPicPr>
                    <pic:cNvPr id="0" name="image01.png"/>
                    <pic:cNvPicPr preferRelativeResize="0"/>
                  </pic:nvPicPr>
                  <pic:blipFill>
                    <a:blip r:embed="rId8"/>
                    <a:srcRect t="0" b="0" r="0" l="0"/>
                    <a:stretch>
                      <a:fillRect/>
                    </a:stretch>
                  </pic:blipFill>
                  <pic:spPr>
                    <a:xfrm>
                      <a:off y="0" x="0"/>
                      <a:ext cy="2943225" cx="324802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highlight w:val="white"/>
          <w:rtl w:val="0"/>
        </w:rPr>
        <w:t xml:space="preserve">3. An ambulance company provides services within an 80 mile radius of their headquarters.  If this service area is represented graphically, with the headquarters located at the coordinates (0,0), what is the equation that represents the service area?</w:t>
      </w:r>
    </w:p>
    <w:p w:rsidP="00000000" w:rsidRPr="00000000" w:rsidR="00000000" w:rsidDel="00000000" w:rsidRDefault="00000000">
      <w:pPr>
        <w:widowControl w:val="0"/>
        <w:spacing w:lineRule="auto" w:after="0" w:line="240" w:before="0"/>
        <w:contextualSpacing w:val="0"/>
        <w:rPr/>
      </w:pPr>
      <w:r w:rsidRPr="00000000" w:rsidR="00000000" w:rsidDel="00000000">
        <w:drawing>
          <wp:inline distR="114300" distT="114300" distB="114300" distL="114300">
            <wp:extent cy="2347913" cx="2586973"/>
            <wp:effectExtent t="0" b="0" r="0" l="0"/>
            <wp:docPr id="5" name="image09.png"/>
            <a:graphic>
              <a:graphicData uri="http://schemas.openxmlformats.org/drawingml/2006/picture">
                <pic:pic>
                  <pic:nvPicPr>
                    <pic:cNvPr id="0" name="image09.png"/>
                    <pic:cNvPicPr preferRelativeResize="0"/>
                  </pic:nvPicPr>
                  <pic:blipFill>
                    <a:blip r:embed="rId9"/>
                    <a:srcRect t="0" b="0" r="0" l="0"/>
                    <a:stretch>
                      <a:fillRect/>
                    </a:stretch>
                  </pic:blipFill>
                  <pic:spPr>
                    <a:xfrm>
                      <a:off y="0" x="0"/>
                      <a:ext cy="2347913" cx="2586973"/>
                    </a:xfrm>
                    <a:prstGeom prst="rect"/>
                    <a:ln/>
                  </pic:spPr>
                </pic:pic>
              </a:graphicData>
            </a:graphic>
          </wp:inline>
        </w:drawing>
      </w:r>
      <w:r w:rsidRPr="00000000" w:rsidR="00000000" w:rsidDel="00000000">
        <w:rPr>
          <w:rtl w:val="0"/>
        </w:rPr>
      </w:r>
    </w:p>
    <w:sectPr>
      <w:pgSz w:w="12240" w:h="15840"/>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0"/>
      <w:contextualSpacing w:val="1"/>
    </w:pPr>
    <w:rPr>
      <w:b w:val="0"/>
      <w:sz w:val="22"/>
    </w:rPr>
  </w:style>
  <w:style w:styleId="Heading2" w:type="paragraph">
    <w:name w:val="heading 2"/>
    <w:basedOn w:val="Normal"/>
    <w:next w:val="Normal"/>
    <w:pPr>
      <w:keepNext w:val="0"/>
      <w:keepLines w:val="0"/>
      <w:spacing w:lineRule="auto" w:after="0" w:before="0"/>
      <w:contextualSpacing w:val="1"/>
    </w:pPr>
    <w:rPr>
      <w:b w:val="0"/>
      <w:sz w:val="22"/>
    </w:rPr>
  </w:style>
  <w:style w:styleId="Heading3" w:type="paragraph">
    <w:name w:val="heading 3"/>
    <w:basedOn w:val="Normal"/>
    <w:next w:val="Normal"/>
    <w:pPr>
      <w:keepNext w:val="0"/>
      <w:keepLines w:val="0"/>
      <w:spacing w:lineRule="auto" w:after="0" w:before="0"/>
      <w:contextualSpacing w:val="1"/>
    </w:pPr>
    <w:rPr>
      <w:b w:val="0"/>
      <w:sz w:val="22"/>
    </w:rPr>
  </w:style>
  <w:style w:styleId="Heading4" w:type="paragraph">
    <w:name w:val="heading 4"/>
    <w:basedOn w:val="Normal"/>
    <w:next w:val="Normal"/>
    <w:pPr>
      <w:keepNext w:val="0"/>
      <w:keepLines w:val="0"/>
      <w:spacing w:lineRule="auto" w:after="0" w:before="0"/>
      <w:contextualSpacing w:val="1"/>
    </w:pPr>
    <w:rPr>
      <w:b w:val="0"/>
      <w:sz w:val="22"/>
    </w:rPr>
  </w:style>
  <w:style w:styleId="Heading5" w:type="paragraph">
    <w:name w:val="heading 5"/>
    <w:basedOn w:val="Normal"/>
    <w:next w:val="Normal"/>
    <w:pPr>
      <w:keepNext w:val="0"/>
      <w:keepLines w:val="0"/>
      <w:spacing w:lineRule="auto" w:after="0" w:before="0"/>
      <w:contextualSpacing w:val="1"/>
    </w:pPr>
    <w:rPr>
      <w:b w:val="0"/>
      <w:sz w:val="22"/>
    </w:rPr>
  </w:style>
  <w:style w:styleId="Heading6" w:type="paragraph">
    <w:name w:val="heading 6"/>
    <w:basedOn w:val="Normal"/>
    <w:next w:val="Normal"/>
    <w:pPr>
      <w:keepNext w:val="0"/>
      <w:keepLines w:val="0"/>
      <w:spacing w:lineRule="auto" w:after="0" w:before="0"/>
      <w:contextualSpacing w:val="1"/>
    </w:pPr>
    <w:rPr>
      <w:b w:val="0"/>
      <w:sz w:val="22"/>
    </w:rPr>
  </w:style>
  <w:style w:styleId="Title" w:type="paragraph">
    <w:name w:val="Title"/>
    <w:basedOn w:val="Normal"/>
    <w:next w:val="Normal"/>
    <w:pPr>
      <w:keepNext w:val="0"/>
      <w:keepLines w:val="0"/>
      <w:spacing w:lineRule="auto" w:after="0" w:before="0"/>
      <w:contextualSpacing w:val="1"/>
    </w:pPr>
    <w:rPr>
      <w:b w:val="0"/>
      <w:sz w:val="22"/>
    </w:rPr>
  </w:style>
  <w:style w:styleId="Subtitle" w:type="paragraph">
    <w:name w:val="Subtitle"/>
    <w:basedOn w:val="Normal"/>
    <w:next w:val="Normal"/>
    <w:pPr>
      <w:keepNext w:val="0"/>
      <w:keepLines w:val="0"/>
      <w:spacing w:lineRule="auto" w:after="0" w:before="0"/>
      <w:contextualSpacing w:val="1"/>
    </w:pPr>
    <w:rPr>
      <w:rFonts w:cs="Arial" w:hAnsi="Arial" w:eastAsia="Arial" w:ascii="Arial"/>
      <w:i w:val="0"/>
      <w:color w:val="000000"/>
      <w:sz w:val="22"/>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9.png" Type="http://schemas.openxmlformats.org/officeDocument/2006/relationships/image" Id="rId9"/><Relationship Target="media/image08.png" Type="http://schemas.openxmlformats.org/officeDocument/2006/relationships/image" Id="rId6"/><Relationship Target="media/image06.gif" Type="http://schemas.openxmlformats.org/officeDocument/2006/relationships/image" Id="rId5"/><Relationship Target="media/image01.png" Type="http://schemas.openxmlformats.org/officeDocument/2006/relationships/image" Id="rId8"/><Relationship Target="media/image03.gif"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6 Activity Sheet.docx</dc:title>
</cp:coreProperties>
</file>