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2" w:rsidRPr="00C45344" w:rsidRDefault="00955B02" w:rsidP="00C45344">
      <w:pPr>
        <w:pStyle w:val="ListParagraph"/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</w:p>
    <w:p w:rsidR="00C45344" w:rsidRPr="001C4F7C" w:rsidRDefault="00C45344" w:rsidP="00C45344">
      <w:pPr>
        <w:pStyle w:val="ListParagraph"/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1C4F7C">
        <w:rPr>
          <w:rFonts w:eastAsia="Times New Roman" w:cstheme="minorHAnsi"/>
          <w:b/>
          <w:sz w:val="36"/>
          <w:szCs w:val="36"/>
        </w:rPr>
        <w:t xml:space="preserve">Summer Assignments for Incoming Freshmen </w:t>
      </w:r>
    </w:p>
    <w:p w:rsidR="00C45344" w:rsidRPr="001C4F7C" w:rsidRDefault="00C45344" w:rsidP="00C45344">
      <w:pPr>
        <w:pStyle w:val="ListParagraph"/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1C4F7C">
        <w:rPr>
          <w:rFonts w:eastAsia="Times New Roman" w:cstheme="minorHAnsi"/>
          <w:b/>
          <w:sz w:val="36"/>
          <w:szCs w:val="36"/>
        </w:rPr>
        <w:t xml:space="preserve">2015-2016 School Year </w:t>
      </w:r>
    </w:p>
    <w:p w:rsidR="00C45344" w:rsidRDefault="00C45344" w:rsidP="00C45344">
      <w:pPr>
        <w:pStyle w:val="ListParagraph"/>
        <w:spacing w:after="0" w:line="240" w:lineRule="auto"/>
        <w:jc w:val="center"/>
        <w:rPr>
          <w:rFonts w:eastAsia="Times New Roman" w:cstheme="minorHAnsi"/>
          <w:b/>
        </w:rPr>
      </w:pPr>
    </w:p>
    <w:p w:rsidR="00C45344" w:rsidRPr="0063202E" w:rsidRDefault="00C45344" w:rsidP="0063202E">
      <w:pPr>
        <w:spacing w:after="0" w:line="240" w:lineRule="auto"/>
        <w:rPr>
          <w:rFonts w:eastAsia="Times New Roman" w:cstheme="minorHAnsi"/>
          <w:i/>
        </w:rPr>
      </w:pPr>
      <w:r w:rsidRPr="0063202E">
        <w:rPr>
          <w:rFonts w:eastAsia="Times New Roman" w:cstheme="minorHAnsi"/>
          <w:i/>
        </w:rPr>
        <w:t xml:space="preserve">Please </w:t>
      </w:r>
      <w:r w:rsidR="00E40547" w:rsidRPr="0063202E">
        <w:rPr>
          <w:rFonts w:eastAsia="Times New Roman" w:cstheme="minorHAnsi"/>
          <w:i/>
        </w:rPr>
        <w:t>visit</w:t>
      </w:r>
      <w:r w:rsidRPr="0063202E">
        <w:rPr>
          <w:rFonts w:eastAsia="Times New Roman" w:cstheme="minorHAnsi"/>
          <w:i/>
        </w:rPr>
        <w:t xml:space="preserve"> </w:t>
      </w:r>
      <w:hyperlink r:id="rId9" w:history="1">
        <w:r w:rsidRPr="0063202E">
          <w:rPr>
            <w:rStyle w:val="Hyperlink"/>
            <w:rFonts w:eastAsia="Times New Roman" w:cstheme="minorHAnsi"/>
            <w:i/>
          </w:rPr>
          <w:t>www.whsad.org</w:t>
        </w:r>
      </w:hyperlink>
      <w:r w:rsidR="0063202E" w:rsidRPr="0063202E">
        <w:rPr>
          <w:rFonts w:eastAsia="Times New Roman" w:cstheme="minorHAnsi"/>
          <w:i/>
        </w:rPr>
        <w:t xml:space="preserve"> anytime on or after </w:t>
      </w:r>
      <w:r w:rsidRPr="0063202E">
        <w:rPr>
          <w:rFonts w:eastAsia="Times New Roman" w:cstheme="minorHAnsi"/>
          <w:i/>
        </w:rPr>
        <w:t>June 26</w:t>
      </w:r>
      <w:r w:rsidRPr="0063202E">
        <w:rPr>
          <w:rFonts w:eastAsia="Times New Roman" w:cstheme="minorHAnsi"/>
          <w:i/>
          <w:vertAlign w:val="superscript"/>
        </w:rPr>
        <w:t>th</w:t>
      </w:r>
      <w:r w:rsidRPr="0063202E">
        <w:rPr>
          <w:rFonts w:eastAsia="Times New Roman" w:cstheme="minorHAnsi"/>
          <w:i/>
        </w:rPr>
        <w:t xml:space="preserve"> 2015</w:t>
      </w:r>
      <w:r w:rsidR="0063202E" w:rsidRPr="0063202E">
        <w:rPr>
          <w:rFonts w:eastAsia="Times New Roman" w:cstheme="minorHAnsi"/>
          <w:i/>
        </w:rPr>
        <w:t xml:space="preserve"> for the summer assignments</w:t>
      </w:r>
      <w:r w:rsidRPr="0063202E">
        <w:rPr>
          <w:rFonts w:eastAsia="Times New Roman" w:cstheme="minorHAnsi"/>
          <w:i/>
        </w:rPr>
        <w:t xml:space="preserve">. </w:t>
      </w:r>
      <w:r w:rsidR="0063202E" w:rsidRPr="0063202E">
        <w:rPr>
          <w:rFonts w:eastAsia="Times New Roman" w:cstheme="minorHAnsi"/>
          <w:i/>
        </w:rPr>
        <w:t>Assignments are due on the first day of school (Thursday, September 10, 2015).</w:t>
      </w:r>
    </w:p>
    <w:p w:rsidR="00C45344" w:rsidRDefault="00C45344" w:rsidP="00C45344">
      <w:pPr>
        <w:pStyle w:val="ListParagraph"/>
        <w:spacing w:after="0" w:line="240" w:lineRule="auto"/>
        <w:rPr>
          <w:rFonts w:eastAsia="Times New Roman" w:cstheme="minorHAnsi"/>
          <w:b/>
        </w:rPr>
      </w:pPr>
    </w:p>
    <w:p w:rsidR="001C4F7C" w:rsidRDefault="001C4F7C" w:rsidP="00C45344">
      <w:pPr>
        <w:pStyle w:val="ListParagraph"/>
        <w:spacing w:after="0" w:line="240" w:lineRule="auto"/>
        <w:rPr>
          <w:rFonts w:eastAsia="Times New Roman" w:cstheme="minorHAnsi"/>
          <w:b/>
          <w:u w:val="single"/>
        </w:rPr>
      </w:pPr>
    </w:p>
    <w:p w:rsidR="00C45344" w:rsidRPr="0063202E" w:rsidRDefault="00C45344" w:rsidP="0063202E">
      <w:pPr>
        <w:spacing w:after="0" w:line="240" w:lineRule="auto"/>
        <w:rPr>
          <w:rFonts w:eastAsia="Times New Roman" w:cstheme="minorHAnsi"/>
          <w:b/>
          <w:u w:val="single"/>
        </w:rPr>
      </w:pPr>
      <w:r w:rsidRPr="0063202E">
        <w:rPr>
          <w:rFonts w:eastAsia="Times New Roman" w:cstheme="minorHAnsi"/>
          <w:b/>
          <w:u w:val="single"/>
        </w:rPr>
        <w:t>SCIENCE</w:t>
      </w:r>
    </w:p>
    <w:p w:rsidR="00C45344" w:rsidRDefault="00C45344" w:rsidP="00C45344">
      <w:pPr>
        <w:pStyle w:val="ListParagraph"/>
        <w:spacing w:after="0" w:line="240" w:lineRule="auto"/>
        <w:rPr>
          <w:rFonts w:eastAsia="Times New Roman" w:cstheme="minorHAnsi"/>
        </w:rPr>
      </w:pPr>
    </w:p>
    <w:p w:rsidR="00C45344" w:rsidRPr="0063202E" w:rsidRDefault="00C45344" w:rsidP="0063202E">
      <w:pPr>
        <w:spacing w:after="0" w:line="240" w:lineRule="auto"/>
        <w:rPr>
          <w:rFonts w:eastAsia="Times New Roman" w:cstheme="minorHAnsi"/>
        </w:rPr>
      </w:pPr>
      <w:r w:rsidRPr="0063202E">
        <w:rPr>
          <w:rFonts w:eastAsia="Times New Roman" w:cstheme="minorHAnsi"/>
        </w:rPr>
        <w:t>Living Environment (Ms. Taylor</w:t>
      </w:r>
      <w:r w:rsidR="003838BE" w:rsidRPr="0063202E">
        <w:rPr>
          <w:rFonts w:eastAsia="Times New Roman" w:cstheme="minorHAnsi"/>
        </w:rPr>
        <w:t>, email:</w:t>
      </w:r>
      <w:r w:rsidRPr="0063202E">
        <w:rPr>
          <w:rFonts w:eastAsia="Times New Roman" w:cstheme="minorHAnsi"/>
        </w:rPr>
        <w:t xml:space="preserve"> </w:t>
      </w:r>
      <w:hyperlink r:id="rId10" w:history="1">
        <w:r w:rsidRPr="0063202E">
          <w:rPr>
            <w:rStyle w:val="Hyperlink"/>
            <w:rFonts w:eastAsia="Times New Roman" w:cstheme="minorHAnsi"/>
          </w:rPr>
          <w:t>taylor@whsad.org</w:t>
        </w:r>
      </w:hyperlink>
      <w:r w:rsidRPr="0063202E">
        <w:rPr>
          <w:rFonts w:eastAsia="Times New Roman" w:cstheme="minorHAnsi"/>
        </w:rPr>
        <w:t xml:space="preserve"> </w:t>
      </w:r>
      <w:r w:rsidR="0063202E">
        <w:rPr>
          <w:rFonts w:eastAsia="Times New Roman" w:cstheme="minorHAnsi"/>
        </w:rPr>
        <w:t>with any questions</w:t>
      </w:r>
      <w:r w:rsidRPr="0063202E">
        <w:rPr>
          <w:rFonts w:eastAsia="Times New Roman" w:cstheme="minorHAnsi"/>
        </w:rPr>
        <w:t>)</w:t>
      </w:r>
    </w:p>
    <w:p w:rsidR="00C45344" w:rsidRDefault="00C45344" w:rsidP="00C45344">
      <w:pPr>
        <w:pStyle w:val="ListParagraph"/>
        <w:spacing w:after="0" w:line="240" w:lineRule="auto"/>
        <w:rPr>
          <w:rFonts w:eastAsia="Times New Roman" w:cstheme="minorHAnsi"/>
        </w:rPr>
      </w:pPr>
    </w:p>
    <w:p w:rsidR="00C45344" w:rsidRPr="0063202E" w:rsidRDefault="00C45344" w:rsidP="0063202E">
      <w:pPr>
        <w:spacing w:after="0" w:line="240" w:lineRule="auto"/>
        <w:rPr>
          <w:rFonts w:eastAsia="Times New Roman" w:cstheme="minorHAnsi"/>
        </w:rPr>
      </w:pPr>
      <w:r w:rsidRPr="0063202E">
        <w:rPr>
          <w:rFonts w:eastAsia="Times New Roman" w:cstheme="minorHAnsi"/>
          <w:b/>
        </w:rPr>
        <w:t xml:space="preserve">*If you have already taken and passed the Living Environment class </w:t>
      </w:r>
      <w:r w:rsidR="003838BE" w:rsidRPr="0063202E">
        <w:rPr>
          <w:rFonts w:eastAsia="Times New Roman" w:cstheme="minorHAnsi"/>
          <w:b/>
        </w:rPr>
        <w:t>and</w:t>
      </w:r>
      <w:r w:rsidRPr="0063202E">
        <w:rPr>
          <w:rFonts w:eastAsia="Times New Roman" w:cstheme="minorHAnsi"/>
          <w:b/>
        </w:rPr>
        <w:t xml:space="preserve"> Regents exam</w:t>
      </w:r>
      <w:r w:rsidR="003838BE" w:rsidRPr="0063202E">
        <w:rPr>
          <w:rFonts w:eastAsia="Times New Roman" w:cstheme="minorHAnsi"/>
          <w:b/>
        </w:rPr>
        <w:t>, the only way you will be accelerated to Chemistry is if your middle school awards you the class credit for Living Environment.</w:t>
      </w:r>
      <w:r w:rsidR="003838BE" w:rsidRPr="0063202E">
        <w:rPr>
          <w:rFonts w:eastAsia="Times New Roman" w:cstheme="minorHAnsi"/>
        </w:rPr>
        <w:t xml:space="preserve"> Please check with your middle school guidance department to see if you qualify.  If you have confirmed that credit was awarded for Living Environment, </w:t>
      </w:r>
      <w:r w:rsidRPr="0063202E">
        <w:rPr>
          <w:rFonts w:eastAsia="Times New Roman" w:cstheme="minorHAnsi"/>
        </w:rPr>
        <w:t>please complete the CHEMISTRY Summer Assignment (Ms. Bui</w:t>
      </w:r>
      <w:r w:rsidR="003838BE" w:rsidRPr="0063202E">
        <w:rPr>
          <w:rFonts w:eastAsia="Times New Roman" w:cstheme="minorHAnsi"/>
        </w:rPr>
        <w:t>, email</w:t>
      </w:r>
      <w:r w:rsidRPr="0063202E">
        <w:rPr>
          <w:rFonts w:eastAsia="Times New Roman" w:cstheme="minorHAnsi"/>
        </w:rPr>
        <w:t xml:space="preserve">: </w:t>
      </w:r>
      <w:hyperlink r:id="rId11" w:history="1">
        <w:r w:rsidR="003838BE" w:rsidRPr="0063202E">
          <w:rPr>
            <w:rStyle w:val="Hyperlink"/>
            <w:rFonts w:eastAsia="Times New Roman" w:cstheme="minorHAnsi"/>
          </w:rPr>
          <w:t>bui@whsad.org</w:t>
        </w:r>
      </w:hyperlink>
      <w:r w:rsidR="003838BE" w:rsidRPr="0063202E">
        <w:rPr>
          <w:rFonts w:eastAsia="Times New Roman" w:cstheme="minorHAnsi"/>
        </w:rPr>
        <w:t xml:space="preserve"> </w:t>
      </w:r>
      <w:r w:rsidR="0063202E">
        <w:rPr>
          <w:rFonts w:eastAsia="Times New Roman" w:cstheme="minorHAnsi"/>
        </w:rPr>
        <w:t>with any questions</w:t>
      </w:r>
      <w:r w:rsidRPr="0063202E">
        <w:rPr>
          <w:rFonts w:eastAsia="Times New Roman" w:cstheme="minorHAnsi"/>
        </w:rPr>
        <w:t>)</w:t>
      </w:r>
      <w:r w:rsidR="0063202E">
        <w:rPr>
          <w:rFonts w:eastAsia="Times New Roman" w:cstheme="minorHAnsi"/>
        </w:rPr>
        <w:t>.</w:t>
      </w:r>
    </w:p>
    <w:p w:rsidR="00955B02" w:rsidRPr="003259C8" w:rsidRDefault="00955B02" w:rsidP="004964B2">
      <w:pPr>
        <w:spacing w:after="0" w:line="240" w:lineRule="auto"/>
        <w:rPr>
          <w:rFonts w:eastAsia="Times New Roman" w:cstheme="minorHAnsi"/>
        </w:rPr>
      </w:pPr>
    </w:p>
    <w:p w:rsidR="002B2BEC" w:rsidRPr="00C45344" w:rsidRDefault="00C45344" w:rsidP="002B2BEC">
      <w:pPr>
        <w:rPr>
          <w:b/>
          <w:u w:val="single"/>
        </w:rPr>
      </w:pPr>
      <w:r w:rsidRPr="00C45344">
        <w:rPr>
          <w:b/>
          <w:u w:val="single"/>
        </w:rPr>
        <w:t>MATH</w:t>
      </w:r>
    </w:p>
    <w:p w:rsidR="002B2BEC" w:rsidRDefault="00C45344" w:rsidP="002B2BEC">
      <w:r>
        <w:t xml:space="preserve">Algebra (Mr. </w:t>
      </w:r>
      <w:proofErr w:type="spellStart"/>
      <w:r>
        <w:t>Leverenz</w:t>
      </w:r>
      <w:proofErr w:type="spellEnd"/>
      <w:r w:rsidR="003838BE">
        <w:t>, email</w:t>
      </w:r>
      <w:r>
        <w:t xml:space="preserve">: </w:t>
      </w:r>
      <w:hyperlink r:id="rId12" w:history="1">
        <w:r w:rsidRPr="000116A3">
          <w:rPr>
            <w:rStyle w:val="Hyperlink"/>
          </w:rPr>
          <w:t>leverenz@whsad.org</w:t>
        </w:r>
      </w:hyperlink>
      <w:r w:rsidR="0063202E">
        <w:rPr>
          <w:rStyle w:val="Hyperlink"/>
        </w:rPr>
        <w:t xml:space="preserve">  </w:t>
      </w:r>
      <w:r w:rsidR="0063202E">
        <w:rPr>
          <w:rFonts w:eastAsia="Times New Roman" w:cstheme="minorHAnsi"/>
        </w:rPr>
        <w:t>with any questions</w:t>
      </w:r>
      <w:r w:rsidR="0063202E" w:rsidRPr="0063202E">
        <w:rPr>
          <w:rFonts w:eastAsia="Times New Roman" w:cstheme="minorHAnsi"/>
        </w:rPr>
        <w:t>)</w:t>
      </w:r>
    </w:p>
    <w:p w:rsidR="00C45344" w:rsidRPr="0063202E" w:rsidRDefault="00C45344" w:rsidP="0063202E">
      <w:pPr>
        <w:spacing w:after="0" w:line="240" w:lineRule="auto"/>
        <w:rPr>
          <w:rFonts w:eastAsia="Times New Roman" w:cstheme="minorHAnsi"/>
        </w:rPr>
      </w:pPr>
      <w:r w:rsidRPr="0063202E">
        <w:rPr>
          <w:rFonts w:eastAsia="Times New Roman" w:cstheme="minorHAnsi"/>
        </w:rPr>
        <w:t>*</w:t>
      </w:r>
      <w:r w:rsidRPr="0063202E">
        <w:rPr>
          <w:rFonts w:eastAsia="Times New Roman" w:cstheme="minorHAnsi"/>
          <w:b/>
        </w:rPr>
        <w:t xml:space="preserve">If you have already taken and passed the Algebra 1 Common Core class </w:t>
      </w:r>
      <w:r w:rsidR="003838BE" w:rsidRPr="0063202E">
        <w:rPr>
          <w:rFonts w:eastAsia="Times New Roman" w:cstheme="minorHAnsi"/>
          <w:b/>
        </w:rPr>
        <w:t>and</w:t>
      </w:r>
      <w:r w:rsidRPr="0063202E">
        <w:rPr>
          <w:rFonts w:eastAsia="Times New Roman" w:cstheme="minorHAnsi"/>
          <w:b/>
        </w:rPr>
        <w:t xml:space="preserve"> passed the Common Core Exam</w:t>
      </w:r>
      <w:r w:rsidR="003838BE" w:rsidRPr="0063202E">
        <w:rPr>
          <w:rFonts w:eastAsia="Times New Roman" w:cstheme="minorHAnsi"/>
          <w:b/>
        </w:rPr>
        <w:t>, the only way you will be accelerated to Geometry is if your middle school awards you the class credit for Algebra Common Core</w:t>
      </w:r>
      <w:r w:rsidR="00E40547" w:rsidRPr="0063202E">
        <w:rPr>
          <w:rFonts w:eastAsia="Times New Roman" w:cstheme="minorHAnsi"/>
        </w:rPr>
        <w:t xml:space="preserve"> </w:t>
      </w:r>
      <w:r w:rsidR="00E40547" w:rsidRPr="0063202E">
        <w:rPr>
          <w:rFonts w:eastAsia="Times New Roman" w:cstheme="minorHAnsi"/>
          <w:b/>
          <w:u w:val="single"/>
        </w:rPr>
        <w:t>AND</w:t>
      </w:r>
      <w:r w:rsidR="00E40547" w:rsidRPr="0063202E">
        <w:rPr>
          <w:rFonts w:eastAsia="Times New Roman" w:cstheme="minorHAnsi"/>
          <w:b/>
        </w:rPr>
        <w:t xml:space="preserve"> you received a 75 or higher on the Algebra Common Core Exam</w:t>
      </w:r>
      <w:r w:rsidR="003838BE" w:rsidRPr="0063202E">
        <w:rPr>
          <w:rFonts w:eastAsia="Times New Roman" w:cstheme="minorHAnsi"/>
          <w:b/>
        </w:rPr>
        <w:t>.</w:t>
      </w:r>
      <w:r w:rsidRPr="0063202E">
        <w:rPr>
          <w:rFonts w:eastAsia="Times New Roman" w:cstheme="minorHAnsi"/>
        </w:rPr>
        <w:t xml:space="preserve"> </w:t>
      </w:r>
      <w:r w:rsidR="003838BE" w:rsidRPr="0063202E">
        <w:rPr>
          <w:rFonts w:eastAsia="Times New Roman" w:cstheme="minorHAnsi"/>
        </w:rPr>
        <w:t>Please check with your middle school guidance department to see if you qualify.  If you have confirmed that credit was awarded for Alge</w:t>
      </w:r>
      <w:r w:rsidR="00413EE3" w:rsidRPr="0063202E">
        <w:rPr>
          <w:rFonts w:eastAsia="Times New Roman" w:cstheme="minorHAnsi"/>
        </w:rPr>
        <w:t xml:space="preserve">bra, </w:t>
      </w:r>
      <w:r w:rsidR="00413EE3" w:rsidRPr="0063202E">
        <w:rPr>
          <w:rFonts w:eastAsia="Times New Roman" w:cstheme="minorHAnsi"/>
          <w:u w:val="single"/>
        </w:rPr>
        <w:t>AND</w:t>
      </w:r>
      <w:r w:rsidR="00413EE3" w:rsidRPr="0063202E">
        <w:rPr>
          <w:rFonts w:eastAsia="Times New Roman" w:cstheme="minorHAnsi"/>
        </w:rPr>
        <w:t xml:space="preserve"> you received a 75 or higher on the Algebra Common Core Exam,</w:t>
      </w:r>
      <w:r w:rsidR="003838BE" w:rsidRPr="0063202E">
        <w:rPr>
          <w:rFonts w:eastAsia="Times New Roman" w:cstheme="minorHAnsi"/>
        </w:rPr>
        <w:t xml:space="preserve"> </w:t>
      </w:r>
      <w:r w:rsidRPr="0063202E">
        <w:rPr>
          <w:rFonts w:eastAsia="Times New Roman" w:cstheme="minorHAnsi"/>
        </w:rPr>
        <w:t xml:space="preserve">please complete the </w:t>
      </w:r>
      <w:r w:rsidR="00A146AC" w:rsidRPr="0063202E">
        <w:rPr>
          <w:rFonts w:eastAsia="Times New Roman" w:cstheme="minorHAnsi"/>
        </w:rPr>
        <w:t>Geometry Summer Assignment (Mr</w:t>
      </w:r>
      <w:r w:rsidRPr="0063202E">
        <w:rPr>
          <w:rFonts w:eastAsia="Times New Roman" w:cstheme="minorHAnsi"/>
        </w:rPr>
        <w:t xml:space="preserve">. </w:t>
      </w:r>
      <w:r w:rsidR="00A146AC" w:rsidRPr="0063202E">
        <w:rPr>
          <w:rFonts w:eastAsia="Times New Roman" w:cstheme="minorHAnsi"/>
        </w:rPr>
        <w:t>Kaufman</w:t>
      </w:r>
      <w:r w:rsidR="003838BE" w:rsidRPr="0063202E">
        <w:rPr>
          <w:rFonts w:eastAsia="Times New Roman" w:cstheme="minorHAnsi"/>
        </w:rPr>
        <w:t>, email</w:t>
      </w:r>
      <w:r w:rsidR="00A146AC" w:rsidRPr="0063202E">
        <w:rPr>
          <w:rFonts w:eastAsia="Times New Roman" w:cstheme="minorHAnsi"/>
        </w:rPr>
        <w:t xml:space="preserve">: </w:t>
      </w:r>
      <w:hyperlink r:id="rId13" w:history="1">
        <w:r w:rsidR="00A146AC" w:rsidRPr="0063202E">
          <w:rPr>
            <w:rStyle w:val="Hyperlink"/>
            <w:rFonts w:eastAsia="Times New Roman" w:cstheme="minorHAnsi"/>
          </w:rPr>
          <w:t>kaufman@whsad.org</w:t>
        </w:r>
      </w:hyperlink>
      <w:r w:rsidR="0063202E">
        <w:rPr>
          <w:rFonts w:eastAsia="Times New Roman" w:cstheme="minorHAnsi"/>
        </w:rPr>
        <w:t xml:space="preserve"> with any questions</w:t>
      </w:r>
      <w:r w:rsidR="0063202E" w:rsidRPr="0063202E">
        <w:rPr>
          <w:rFonts w:eastAsia="Times New Roman" w:cstheme="minorHAnsi"/>
        </w:rPr>
        <w:t>)</w:t>
      </w:r>
    </w:p>
    <w:p w:rsidR="00A146AC" w:rsidRDefault="00A146AC" w:rsidP="00C45344">
      <w:pPr>
        <w:pStyle w:val="ListParagraph"/>
        <w:spacing w:after="0" w:line="240" w:lineRule="auto"/>
        <w:rPr>
          <w:rFonts w:eastAsia="Times New Roman" w:cstheme="minorHAnsi"/>
        </w:rPr>
      </w:pPr>
    </w:p>
    <w:p w:rsidR="00A146AC" w:rsidRPr="0063202E" w:rsidRDefault="00A146AC" w:rsidP="0063202E">
      <w:pPr>
        <w:spacing w:after="0" w:line="240" w:lineRule="auto"/>
        <w:rPr>
          <w:rFonts w:eastAsia="Times New Roman" w:cstheme="minorHAnsi"/>
          <w:b/>
          <w:u w:val="single"/>
        </w:rPr>
      </w:pPr>
      <w:r w:rsidRPr="0063202E">
        <w:rPr>
          <w:rFonts w:eastAsia="Times New Roman" w:cstheme="minorHAnsi"/>
          <w:b/>
          <w:u w:val="single"/>
        </w:rPr>
        <w:t>ENGLISH</w:t>
      </w:r>
    </w:p>
    <w:p w:rsidR="00A146AC" w:rsidRDefault="00A146AC" w:rsidP="00C45344">
      <w:pPr>
        <w:pStyle w:val="ListParagraph"/>
        <w:spacing w:after="0" w:line="240" w:lineRule="auto"/>
        <w:rPr>
          <w:rFonts w:eastAsia="Times New Roman" w:cstheme="minorHAnsi"/>
          <w:b/>
          <w:u w:val="single"/>
        </w:rPr>
      </w:pPr>
    </w:p>
    <w:p w:rsidR="00A146AC" w:rsidRPr="0063202E" w:rsidRDefault="00A146AC" w:rsidP="0063202E">
      <w:pPr>
        <w:spacing w:after="0" w:line="240" w:lineRule="auto"/>
        <w:rPr>
          <w:rFonts w:eastAsia="Times New Roman" w:cstheme="minorHAnsi"/>
        </w:rPr>
      </w:pPr>
      <w:r w:rsidRPr="0063202E">
        <w:rPr>
          <w:rFonts w:eastAsia="Times New Roman" w:cstheme="minorHAnsi"/>
        </w:rPr>
        <w:t xml:space="preserve">English </w:t>
      </w:r>
      <w:r w:rsidR="001C4F7C" w:rsidRPr="0063202E">
        <w:rPr>
          <w:rFonts w:eastAsia="Times New Roman" w:cstheme="minorHAnsi"/>
        </w:rPr>
        <w:t xml:space="preserve">1 </w:t>
      </w:r>
      <w:r w:rsidRPr="0063202E">
        <w:rPr>
          <w:rFonts w:eastAsia="Times New Roman" w:cstheme="minorHAnsi"/>
        </w:rPr>
        <w:t>(Ms. Newton</w:t>
      </w:r>
      <w:r w:rsidR="003838BE" w:rsidRPr="0063202E">
        <w:rPr>
          <w:rFonts w:eastAsia="Times New Roman" w:cstheme="minorHAnsi"/>
        </w:rPr>
        <w:t>, email</w:t>
      </w:r>
      <w:r w:rsidRPr="0063202E">
        <w:rPr>
          <w:rFonts w:eastAsia="Times New Roman" w:cstheme="minorHAnsi"/>
        </w:rPr>
        <w:t xml:space="preserve">: </w:t>
      </w:r>
      <w:hyperlink r:id="rId14" w:history="1">
        <w:r w:rsidRPr="0063202E">
          <w:rPr>
            <w:rStyle w:val="Hyperlink"/>
            <w:rFonts w:eastAsia="Times New Roman" w:cstheme="minorHAnsi"/>
          </w:rPr>
          <w:t>newton@whsad.org</w:t>
        </w:r>
      </w:hyperlink>
      <w:r w:rsidRPr="0063202E">
        <w:rPr>
          <w:rFonts w:eastAsia="Times New Roman" w:cstheme="minorHAnsi"/>
        </w:rPr>
        <w:t xml:space="preserve"> </w:t>
      </w:r>
      <w:r w:rsidR="0063202E">
        <w:rPr>
          <w:rFonts w:eastAsia="Times New Roman" w:cstheme="minorHAnsi"/>
        </w:rPr>
        <w:t>with any questions</w:t>
      </w:r>
      <w:r w:rsidR="0063202E" w:rsidRPr="0063202E">
        <w:rPr>
          <w:rFonts w:eastAsia="Times New Roman" w:cstheme="minorHAnsi"/>
        </w:rPr>
        <w:t>)</w:t>
      </w:r>
    </w:p>
    <w:p w:rsidR="00A146AC" w:rsidRDefault="00A146AC" w:rsidP="00C45344">
      <w:pPr>
        <w:pStyle w:val="ListParagraph"/>
        <w:spacing w:after="0" w:line="240" w:lineRule="auto"/>
        <w:rPr>
          <w:rFonts w:eastAsia="Times New Roman" w:cstheme="minorHAnsi"/>
        </w:rPr>
      </w:pPr>
    </w:p>
    <w:p w:rsidR="00A146AC" w:rsidRPr="0063202E" w:rsidRDefault="001C4F7C" w:rsidP="0063202E">
      <w:pPr>
        <w:spacing w:after="0" w:line="240" w:lineRule="auto"/>
        <w:rPr>
          <w:rFonts w:eastAsia="Times New Roman" w:cstheme="minorHAnsi"/>
          <w:b/>
          <w:u w:val="single"/>
        </w:rPr>
      </w:pPr>
      <w:r w:rsidRPr="0063202E">
        <w:rPr>
          <w:rFonts w:eastAsia="Times New Roman" w:cstheme="minorHAnsi"/>
          <w:b/>
          <w:u w:val="single"/>
        </w:rPr>
        <w:t>SOCIAL STUDIES</w:t>
      </w:r>
    </w:p>
    <w:p w:rsidR="001C4F7C" w:rsidRDefault="001C4F7C" w:rsidP="00C45344">
      <w:pPr>
        <w:pStyle w:val="ListParagraph"/>
        <w:spacing w:after="0" w:line="240" w:lineRule="auto"/>
        <w:rPr>
          <w:rFonts w:eastAsia="Times New Roman" w:cstheme="minorHAnsi"/>
          <w:b/>
          <w:u w:val="single"/>
        </w:rPr>
      </w:pPr>
    </w:p>
    <w:p w:rsidR="001C4F7C" w:rsidRPr="0063202E" w:rsidRDefault="001C4F7C" w:rsidP="0063202E">
      <w:pPr>
        <w:spacing w:after="0" w:line="240" w:lineRule="auto"/>
        <w:rPr>
          <w:rFonts w:eastAsia="Times New Roman" w:cstheme="minorHAnsi"/>
        </w:rPr>
      </w:pPr>
      <w:r w:rsidRPr="0063202E">
        <w:rPr>
          <w:rFonts w:eastAsia="Times New Roman" w:cstheme="minorHAnsi"/>
        </w:rPr>
        <w:t xml:space="preserve">Global Studies 1 (Ms. </w:t>
      </w:r>
      <w:proofErr w:type="spellStart"/>
      <w:r w:rsidRPr="0063202E">
        <w:rPr>
          <w:rFonts w:eastAsia="Times New Roman" w:cstheme="minorHAnsi"/>
        </w:rPr>
        <w:t>Sabic</w:t>
      </w:r>
      <w:proofErr w:type="spellEnd"/>
      <w:r w:rsidR="003838BE" w:rsidRPr="0063202E">
        <w:rPr>
          <w:rFonts w:eastAsia="Times New Roman" w:cstheme="minorHAnsi"/>
        </w:rPr>
        <w:t>, email</w:t>
      </w:r>
      <w:r w:rsidRPr="0063202E">
        <w:rPr>
          <w:rFonts w:eastAsia="Times New Roman" w:cstheme="minorHAnsi"/>
        </w:rPr>
        <w:t xml:space="preserve">:  </w:t>
      </w:r>
      <w:hyperlink r:id="rId15" w:history="1">
        <w:r w:rsidRPr="0063202E">
          <w:rPr>
            <w:rStyle w:val="Hyperlink"/>
            <w:rFonts w:eastAsia="Times New Roman" w:cstheme="minorHAnsi"/>
          </w:rPr>
          <w:t>sabic@whsad.org</w:t>
        </w:r>
      </w:hyperlink>
      <w:r w:rsidRPr="0063202E">
        <w:rPr>
          <w:rFonts w:eastAsia="Times New Roman" w:cstheme="minorHAnsi"/>
        </w:rPr>
        <w:t xml:space="preserve"> </w:t>
      </w:r>
      <w:r w:rsidR="0063202E">
        <w:rPr>
          <w:rFonts w:eastAsia="Times New Roman" w:cstheme="minorHAnsi"/>
        </w:rPr>
        <w:t>with any questions</w:t>
      </w:r>
      <w:r w:rsidRPr="0063202E">
        <w:rPr>
          <w:rFonts w:eastAsia="Times New Roman" w:cstheme="minorHAnsi"/>
        </w:rPr>
        <w:t>)</w:t>
      </w:r>
    </w:p>
    <w:p w:rsidR="00C45344" w:rsidRPr="003259C8" w:rsidRDefault="00C45344" w:rsidP="002B2BEC"/>
    <w:p w:rsidR="002B2BEC" w:rsidRPr="003259C8" w:rsidRDefault="002B2BEC" w:rsidP="002B2BEC"/>
    <w:p w:rsidR="002B2BEC" w:rsidRPr="003259C8" w:rsidRDefault="002B2BEC" w:rsidP="002B2BEC"/>
    <w:p w:rsidR="002B2BEC" w:rsidRPr="003259C8" w:rsidRDefault="002B2BEC" w:rsidP="002B2BEC"/>
    <w:p w:rsidR="002B2BEC" w:rsidRDefault="002B2BEC" w:rsidP="002B2BEC"/>
    <w:p w:rsidR="002B2BEC" w:rsidRDefault="002B2BEC" w:rsidP="002B2BEC"/>
    <w:p w:rsidR="002B2BEC" w:rsidRDefault="002B2BEC" w:rsidP="002B2BEC"/>
    <w:p w:rsidR="002B2BEC" w:rsidRDefault="002B2BEC" w:rsidP="002B2BEC"/>
    <w:p w:rsidR="002B2BEC" w:rsidRDefault="002B2BEC" w:rsidP="002B2BEC"/>
    <w:p w:rsidR="002B2BEC" w:rsidRDefault="002B2BEC" w:rsidP="002B2BEC"/>
    <w:p w:rsidR="002B2BEC" w:rsidRDefault="002B2BEC" w:rsidP="002B2BEC"/>
    <w:p w:rsidR="002B2BEC" w:rsidRDefault="002B2BEC" w:rsidP="002B2BEC"/>
    <w:sectPr w:rsidR="002B2BEC" w:rsidSect="00E96E66">
      <w:headerReference w:type="default" r:id="rId16"/>
      <w:footerReference w:type="default" r:id="rId17"/>
      <w:type w:val="continuous"/>
      <w:pgSz w:w="12240" w:h="15840"/>
      <w:pgMar w:top="1440" w:right="1800" w:bottom="1440" w:left="1800" w:header="720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2B" w:rsidRDefault="005F062B">
      <w:pPr>
        <w:spacing w:after="0" w:line="240" w:lineRule="auto"/>
      </w:pPr>
      <w:r>
        <w:separator/>
      </w:r>
    </w:p>
  </w:endnote>
  <w:endnote w:type="continuationSeparator" w:id="0">
    <w:p w:rsidR="005F062B" w:rsidRDefault="005F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47" w:rsidRPr="008B158C" w:rsidRDefault="004964B2" w:rsidP="00FA2125">
    <w:pPr>
      <w:pStyle w:val="Footer"/>
      <w:jc w:val="center"/>
      <w:rPr>
        <w:color w:val="000000"/>
      </w:rPr>
    </w:pPr>
    <w:r>
      <w:rPr>
        <w:color w:val="000000"/>
      </w:rPr>
      <w:t>Gill Cornell,</w:t>
    </w:r>
    <w:r w:rsidRPr="008B158C">
      <w:rPr>
        <w:color w:val="000000"/>
      </w:rPr>
      <w:t xml:space="preserve"> Principal</w:t>
    </w:r>
  </w:p>
  <w:p w:rsidR="00FA2125" w:rsidRPr="008B158C" w:rsidRDefault="004964B2" w:rsidP="00FA2125">
    <w:pPr>
      <w:pStyle w:val="Footer"/>
      <w:jc w:val="center"/>
      <w:rPr>
        <w:color w:val="000000"/>
      </w:rPr>
    </w:pPr>
    <w:r w:rsidRPr="008B158C">
      <w:rPr>
        <w:color w:val="000000"/>
      </w:rPr>
      <w:t xml:space="preserve">257 North Sixth Street </w:t>
    </w:r>
    <w:r w:rsidRPr="008B158C">
      <w:rPr>
        <w:rFonts w:ascii="Marlett" w:hAnsi="Marlett"/>
        <w:color w:val="000000"/>
        <w:sz w:val="12"/>
        <w:szCs w:val="12"/>
        <w:vertAlign w:val="superscript"/>
      </w:rPr>
      <w:t></w:t>
    </w:r>
    <w:r w:rsidRPr="008B158C">
      <w:rPr>
        <w:color w:val="000000"/>
      </w:rPr>
      <w:t xml:space="preserve"> Brooklyn New York 11211 </w:t>
    </w:r>
    <w:proofErr w:type="gramStart"/>
    <w:r w:rsidRPr="008B158C">
      <w:rPr>
        <w:rFonts w:ascii="Marlett" w:hAnsi="Marlett"/>
        <w:color w:val="000000"/>
        <w:sz w:val="12"/>
        <w:szCs w:val="12"/>
        <w:vertAlign w:val="superscript"/>
      </w:rPr>
      <w:t></w:t>
    </w:r>
    <w:r w:rsidRPr="008B158C">
      <w:rPr>
        <w:color w:val="000000"/>
        <w:sz w:val="12"/>
        <w:szCs w:val="12"/>
        <w:vertAlign w:val="superscript"/>
      </w:rPr>
      <w:t xml:space="preserve"> </w:t>
    </w:r>
    <w:r w:rsidRPr="008B158C">
      <w:rPr>
        <w:color w:val="000000"/>
      </w:rPr>
      <w:t xml:space="preserve"> 718</w:t>
    </w:r>
    <w:proofErr w:type="gramEnd"/>
    <w:r w:rsidRPr="008B158C">
      <w:rPr>
        <w:color w:val="000000"/>
      </w:rPr>
      <w:t xml:space="preserve">-388-1260 </w:t>
    </w:r>
    <w:r w:rsidRPr="008B158C">
      <w:rPr>
        <w:rFonts w:ascii="Marlett" w:hAnsi="Marlett"/>
        <w:color w:val="000000"/>
        <w:sz w:val="12"/>
        <w:szCs w:val="12"/>
        <w:vertAlign w:val="superscript"/>
      </w:rPr>
      <w:t></w:t>
    </w:r>
    <w:r w:rsidRPr="008B158C">
      <w:rPr>
        <w:color w:val="000000"/>
        <w:sz w:val="12"/>
        <w:szCs w:val="12"/>
        <w:vertAlign w:val="superscript"/>
      </w:rPr>
      <w:t xml:space="preserve"> </w:t>
    </w:r>
    <w:r w:rsidRPr="008B158C">
      <w:rPr>
        <w:color w:val="000000"/>
      </w:rPr>
      <w:t xml:space="preserve"> Fax 718-486-2580</w:t>
    </w:r>
  </w:p>
  <w:p w:rsidR="00FA2125" w:rsidRPr="008B158C" w:rsidRDefault="005F062B" w:rsidP="00FA2125">
    <w:pPr>
      <w:pStyle w:val="Footer"/>
      <w:jc w:val="center"/>
      <w:rPr>
        <w:color w:val="000000"/>
      </w:rPr>
    </w:pPr>
  </w:p>
  <w:p w:rsidR="008B158C" w:rsidRDefault="004964B2" w:rsidP="00FA2125">
    <w:pPr>
      <w:pStyle w:val="Footer"/>
      <w:jc w:val="center"/>
      <w:rPr>
        <w:color w:val="000000"/>
      </w:rPr>
    </w:pPr>
    <w:r w:rsidRPr="008B158C">
      <w:rPr>
        <w:color w:val="000000"/>
      </w:rPr>
      <w:t xml:space="preserve"> “</w:t>
    </w:r>
    <w:proofErr w:type="gramStart"/>
    <w:r w:rsidRPr="008B158C">
      <w:rPr>
        <w:color w:val="000000"/>
      </w:rPr>
      <w:t>the</w:t>
    </w:r>
    <w:proofErr w:type="gramEnd"/>
    <w:r w:rsidRPr="008B158C">
      <w:rPr>
        <w:color w:val="000000"/>
      </w:rPr>
      <w:t xml:space="preserve"> keystone to your education” </w:t>
    </w:r>
  </w:p>
  <w:p w:rsidR="008B158C" w:rsidRDefault="005F062B" w:rsidP="00FA2125">
    <w:pPr>
      <w:pStyle w:val="Footer"/>
      <w:jc w:val="center"/>
      <w:rPr>
        <w:color w:val="000000"/>
      </w:rPr>
    </w:pPr>
  </w:p>
  <w:p w:rsidR="008B158C" w:rsidRDefault="005F062B" w:rsidP="00FA2125">
    <w:pPr>
      <w:pStyle w:val="Footer"/>
      <w:jc w:val="center"/>
      <w:rPr>
        <w:color w:val="000000"/>
      </w:rPr>
    </w:pPr>
  </w:p>
  <w:p w:rsidR="001338C3" w:rsidRPr="008B158C" w:rsidRDefault="004964B2" w:rsidP="00FA2125">
    <w:pPr>
      <w:pStyle w:val="Footer"/>
      <w:jc w:val="center"/>
      <w:rPr>
        <w:rFonts w:ascii="Marlett" w:hAnsi="Marlett"/>
        <w:color w:val="FFFFFF"/>
      </w:rPr>
    </w:pPr>
    <w:r w:rsidRPr="008B158C">
      <w:rPr>
        <w:color w:val="00000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2B" w:rsidRDefault="005F062B">
      <w:pPr>
        <w:spacing w:after="0" w:line="240" w:lineRule="auto"/>
      </w:pPr>
      <w:r>
        <w:separator/>
      </w:r>
    </w:p>
  </w:footnote>
  <w:footnote w:type="continuationSeparator" w:id="0">
    <w:p w:rsidR="005F062B" w:rsidRDefault="005F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C3" w:rsidRDefault="004964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98C17" wp14:editId="7140257F">
              <wp:simplePos x="0" y="0"/>
              <wp:positionH relativeFrom="column">
                <wp:posOffset>-906780</wp:posOffset>
              </wp:positionH>
              <wp:positionV relativeFrom="paragraph">
                <wp:posOffset>-245110</wp:posOffset>
              </wp:positionV>
              <wp:extent cx="2850515" cy="1786890"/>
              <wp:effectExtent l="0" t="254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515" cy="178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8C3" w:rsidRDefault="004964B2" w:rsidP="002D2847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07F449" wp14:editId="08338A9C">
                                <wp:extent cx="2647950" cy="1543050"/>
                                <wp:effectExtent l="19050" t="0" r="0" b="0"/>
                                <wp:docPr id="6" name="Picture 6" descr="Pictur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tur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54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4pt;margin-top:-19.3pt;width:224.45pt;height:14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" stroked="f">
              <v:textbox style="mso-fit-shape-to-text:t">
                <w:txbxContent>
                  <w:p w:rsidR="001338C3" w:rsidRDefault="004964B2" w:rsidP="002D2847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07F449" wp14:editId="08338A9C">
                          <wp:extent cx="2647950" cy="1543050"/>
                          <wp:effectExtent l="19050" t="0" r="0" b="0"/>
                          <wp:docPr id="6" name="Picture 6" descr="Pictur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tur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54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38C3" w:rsidRDefault="004964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B5C7E" wp14:editId="14482238">
              <wp:simplePos x="0" y="0"/>
              <wp:positionH relativeFrom="column">
                <wp:posOffset>1555750</wp:posOffset>
              </wp:positionH>
              <wp:positionV relativeFrom="paragraph">
                <wp:posOffset>86360</wp:posOffset>
              </wp:positionV>
              <wp:extent cx="4685030" cy="1022350"/>
              <wp:effectExtent l="317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847" w:rsidRPr="002D2847" w:rsidRDefault="004964B2" w:rsidP="002D2847">
                          <w:pPr>
                            <w:jc w:val="center"/>
                            <w:rPr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2D2847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>Williamsburg High School for Architecture and Design</w:t>
                          </w:r>
                        </w:p>
                        <w:p w:rsidR="002D2847" w:rsidRDefault="005F06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2.5pt;margin-top:6.8pt;width:368.9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bD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Wczm0/QcTBRsWZrn59P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" stroked="f">
              <v:textbox>
                <w:txbxContent>
                  <w:p w:rsidR="002D2847" w:rsidRPr="002D2847" w:rsidRDefault="004964B2" w:rsidP="002D2847">
                    <w:pPr>
                      <w:jc w:val="center"/>
                      <w:rPr>
                        <w:b/>
                        <w:caps/>
                        <w:sz w:val="36"/>
                        <w:szCs w:val="36"/>
                      </w:rPr>
                    </w:pPr>
                    <w:r w:rsidRPr="002D2847">
                      <w:rPr>
                        <w:b/>
                        <w:caps/>
                        <w:sz w:val="36"/>
                        <w:szCs w:val="36"/>
                      </w:rPr>
                      <w:t>Williamsburg High School for Architecture and Design</w:t>
                    </w:r>
                  </w:p>
                  <w:p w:rsidR="002D2847" w:rsidRDefault="00AF2A14"/>
                </w:txbxContent>
              </v:textbox>
            </v:shape>
          </w:pict>
        </mc:Fallback>
      </mc:AlternateContent>
    </w:r>
  </w:p>
  <w:p w:rsidR="001338C3" w:rsidRDefault="005F062B">
    <w:pPr>
      <w:pStyle w:val="Header"/>
    </w:pPr>
  </w:p>
  <w:p w:rsidR="001338C3" w:rsidRDefault="005F062B">
    <w:pPr>
      <w:pStyle w:val="Header"/>
    </w:pPr>
  </w:p>
  <w:p w:rsidR="001338C3" w:rsidRDefault="005F062B">
    <w:pPr>
      <w:pStyle w:val="Header"/>
    </w:pPr>
  </w:p>
  <w:p w:rsidR="001338C3" w:rsidRDefault="005F062B">
    <w:pPr>
      <w:pStyle w:val="Header"/>
    </w:pPr>
  </w:p>
  <w:p w:rsidR="001338C3" w:rsidRDefault="005F0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F90"/>
    <w:multiLevelType w:val="hybridMultilevel"/>
    <w:tmpl w:val="21F2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3223D"/>
    <w:multiLevelType w:val="hybridMultilevel"/>
    <w:tmpl w:val="89CA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659B"/>
    <w:multiLevelType w:val="hybridMultilevel"/>
    <w:tmpl w:val="827A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041D4"/>
    <w:multiLevelType w:val="hybridMultilevel"/>
    <w:tmpl w:val="489C1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5E03B2"/>
    <w:multiLevelType w:val="hybridMultilevel"/>
    <w:tmpl w:val="9AD8F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45232B"/>
    <w:multiLevelType w:val="hybridMultilevel"/>
    <w:tmpl w:val="CF72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73F40"/>
    <w:multiLevelType w:val="hybridMultilevel"/>
    <w:tmpl w:val="7802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20997"/>
    <w:multiLevelType w:val="hybridMultilevel"/>
    <w:tmpl w:val="1FE60F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3C05A86"/>
    <w:multiLevelType w:val="hybridMultilevel"/>
    <w:tmpl w:val="5994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523CF"/>
    <w:multiLevelType w:val="hybridMultilevel"/>
    <w:tmpl w:val="B838B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EC"/>
    <w:rsid w:val="0003718D"/>
    <w:rsid w:val="000A42EC"/>
    <w:rsid w:val="000F25E1"/>
    <w:rsid w:val="001423EC"/>
    <w:rsid w:val="001738AE"/>
    <w:rsid w:val="001A1B14"/>
    <w:rsid w:val="001C4F7C"/>
    <w:rsid w:val="001F1829"/>
    <w:rsid w:val="001F3544"/>
    <w:rsid w:val="00281249"/>
    <w:rsid w:val="002B2BEC"/>
    <w:rsid w:val="00317F92"/>
    <w:rsid w:val="003259C8"/>
    <w:rsid w:val="003271E1"/>
    <w:rsid w:val="003838BE"/>
    <w:rsid w:val="003B3AFE"/>
    <w:rsid w:val="003F405B"/>
    <w:rsid w:val="00413EE3"/>
    <w:rsid w:val="00435D1A"/>
    <w:rsid w:val="004964B2"/>
    <w:rsid w:val="004D0FB8"/>
    <w:rsid w:val="004F205F"/>
    <w:rsid w:val="00502EDF"/>
    <w:rsid w:val="00527B23"/>
    <w:rsid w:val="00535C37"/>
    <w:rsid w:val="005F062B"/>
    <w:rsid w:val="006238E2"/>
    <w:rsid w:val="0063202E"/>
    <w:rsid w:val="00647DEA"/>
    <w:rsid w:val="006E6DAE"/>
    <w:rsid w:val="0075676E"/>
    <w:rsid w:val="00846AFD"/>
    <w:rsid w:val="00870314"/>
    <w:rsid w:val="009452CB"/>
    <w:rsid w:val="00955B02"/>
    <w:rsid w:val="009C378A"/>
    <w:rsid w:val="00A146AC"/>
    <w:rsid w:val="00A32320"/>
    <w:rsid w:val="00A43108"/>
    <w:rsid w:val="00A83C33"/>
    <w:rsid w:val="00AC7284"/>
    <w:rsid w:val="00AF2A14"/>
    <w:rsid w:val="00AF5189"/>
    <w:rsid w:val="00B07E81"/>
    <w:rsid w:val="00B174E8"/>
    <w:rsid w:val="00B70205"/>
    <w:rsid w:val="00BB7A8D"/>
    <w:rsid w:val="00BE466C"/>
    <w:rsid w:val="00BF027B"/>
    <w:rsid w:val="00C2225B"/>
    <w:rsid w:val="00C45344"/>
    <w:rsid w:val="00C50F13"/>
    <w:rsid w:val="00C77ECA"/>
    <w:rsid w:val="00CB7CAF"/>
    <w:rsid w:val="00D03B5C"/>
    <w:rsid w:val="00E40547"/>
    <w:rsid w:val="00E73202"/>
    <w:rsid w:val="00E73505"/>
    <w:rsid w:val="00E974F5"/>
    <w:rsid w:val="00F22CC6"/>
    <w:rsid w:val="00F83835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EC"/>
  </w:style>
  <w:style w:type="paragraph" w:styleId="Footer">
    <w:name w:val="footer"/>
    <w:basedOn w:val="Normal"/>
    <w:link w:val="FooterChar"/>
    <w:uiPriority w:val="99"/>
    <w:unhideWhenUsed/>
    <w:rsid w:val="002B2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EC"/>
  </w:style>
  <w:style w:type="table" w:customStyle="1" w:styleId="TableGrid1">
    <w:name w:val="Table Grid1"/>
    <w:basedOn w:val="TableNormal"/>
    <w:next w:val="TableGrid"/>
    <w:uiPriority w:val="59"/>
    <w:rsid w:val="002B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BEC"/>
    <w:pPr>
      <w:ind w:left="720"/>
      <w:contextualSpacing/>
    </w:pPr>
  </w:style>
  <w:style w:type="table" w:styleId="TableGrid">
    <w:name w:val="Table Grid"/>
    <w:basedOn w:val="TableNormal"/>
    <w:uiPriority w:val="59"/>
    <w:rsid w:val="002B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EC"/>
  </w:style>
  <w:style w:type="paragraph" w:styleId="Footer">
    <w:name w:val="footer"/>
    <w:basedOn w:val="Normal"/>
    <w:link w:val="FooterChar"/>
    <w:uiPriority w:val="99"/>
    <w:unhideWhenUsed/>
    <w:rsid w:val="002B2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EC"/>
  </w:style>
  <w:style w:type="table" w:customStyle="1" w:styleId="TableGrid1">
    <w:name w:val="Table Grid1"/>
    <w:basedOn w:val="TableNormal"/>
    <w:next w:val="TableGrid"/>
    <w:uiPriority w:val="59"/>
    <w:rsid w:val="002B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BEC"/>
    <w:pPr>
      <w:ind w:left="720"/>
      <w:contextualSpacing/>
    </w:pPr>
  </w:style>
  <w:style w:type="table" w:styleId="TableGrid">
    <w:name w:val="Table Grid"/>
    <w:basedOn w:val="TableNormal"/>
    <w:uiPriority w:val="59"/>
    <w:rsid w:val="002B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1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3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77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20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6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57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3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63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70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60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68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77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727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351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749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9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7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0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8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03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8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52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87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0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89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443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716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630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074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54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672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183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123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36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2161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0754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58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7836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8435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8421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4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770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7504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20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455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2103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614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3603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743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576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7907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6139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9435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ufman@whsad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verenz@whsad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i@whsad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bic@whsad.org" TargetMode="External"/><Relationship Id="rId10" Type="http://schemas.openxmlformats.org/officeDocument/2006/relationships/hyperlink" Target="mailto:taylor@whsad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hsad.org" TargetMode="External"/><Relationship Id="rId14" Type="http://schemas.openxmlformats.org/officeDocument/2006/relationships/hyperlink" Target="mailto:newton@whsa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CB9E-DE8F-4BAF-AC54-5A93334D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 Bruno</cp:lastModifiedBy>
  <cp:revision>2</cp:revision>
  <cp:lastPrinted>2015-06-05T14:57:00Z</cp:lastPrinted>
  <dcterms:created xsi:type="dcterms:W3CDTF">2015-06-29T18:53:00Z</dcterms:created>
  <dcterms:modified xsi:type="dcterms:W3CDTF">2015-06-29T18:53:00Z</dcterms:modified>
</cp:coreProperties>
</file>