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8D0DF" w14:textId="77777777" w:rsidR="00DA10A1" w:rsidRPr="00DA10A1" w:rsidRDefault="00DA10A1" w:rsidP="00DA10A1">
      <w:pPr>
        <w:ind w:left="3420"/>
        <w:rPr>
          <w:rFonts w:eastAsia="Cambria"/>
        </w:rPr>
      </w:pPr>
      <w:bookmarkStart w:id="0" w:name="_GoBack"/>
      <w:bookmarkEnd w:id="0"/>
      <w:r w:rsidRPr="00DA10A1">
        <w:rPr>
          <w:rFonts w:eastAsia="Cambria"/>
          <w:noProof/>
        </w:rPr>
        <w:drawing>
          <wp:anchor distT="0" distB="0" distL="114300" distR="114300" simplePos="0" relativeHeight="251659264" behindDoc="0" locked="0" layoutInCell="1" allowOverlap="1" wp14:anchorId="117DABF6" wp14:editId="1D3AB0F8">
            <wp:simplePos x="0" y="0"/>
            <wp:positionH relativeFrom="column">
              <wp:posOffset>-76200</wp:posOffset>
            </wp:positionH>
            <wp:positionV relativeFrom="paragraph">
              <wp:posOffset>0</wp:posOffset>
            </wp:positionV>
            <wp:extent cx="2057400" cy="1201420"/>
            <wp:effectExtent l="0" t="0" r="0" b="0"/>
            <wp:wrapTight wrapText="bothSides">
              <wp:wrapPolygon edited="0">
                <wp:start x="0" y="0"/>
                <wp:lineTo x="0" y="21235"/>
                <wp:lineTo x="21400" y="21235"/>
                <wp:lineTo x="2140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0A1">
        <w:rPr>
          <w:rFonts w:eastAsia="Cambria"/>
          <w:b/>
          <w:u w:val="single"/>
        </w:rPr>
        <w:t>Course Name</w:t>
      </w:r>
      <w:r w:rsidRPr="00DA10A1">
        <w:rPr>
          <w:rFonts w:eastAsia="Cambria"/>
        </w:rPr>
        <w:t>: English Language Arts</w:t>
      </w:r>
    </w:p>
    <w:p w14:paraId="71B1FF1C" w14:textId="77777777" w:rsidR="00DA10A1" w:rsidRPr="00DA10A1" w:rsidRDefault="00DA10A1" w:rsidP="00DA10A1">
      <w:pPr>
        <w:ind w:left="2160"/>
        <w:rPr>
          <w:rFonts w:eastAsia="Cambria"/>
          <w:b/>
        </w:rPr>
      </w:pPr>
      <w:r w:rsidRPr="00DA10A1">
        <w:rPr>
          <w:rFonts w:eastAsia="Cambria"/>
          <w:b/>
        </w:rPr>
        <w:tab/>
      </w:r>
      <w:r w:rsidRPr="00DA10A1">
        <w:rPr>
          <w:rFonts w:eastAsia="Cambria"/>
          <w:b/>
        </w:rPr>
        <w:tab/>
      </w:r>
    </w:p>
    <w:p w14:paraId="5494B800" w14:textId="77777777" w:rsidR="00DA10A1" w:rsidRPr="00DA10A1" w:rsidRDefault="00DA10A1" w:rsidP="00DA10A1">
      <w:pPr>
        <w:ind w:left="2880" w:firstLine="720"/>
        <w:rPr>
          <w:rFonts w:eastAsia="Cambria"/>
        </w:rPr>
      </w:pPr>
      <w:r w:rsidRPr="00DA10A1">
        <w:rPr>
          <w:rFonts w:eastAsia="Cambria"/>
        </w:rPr>
        <w:t xml:space="preserve">Term 1, 2015-2016 Academic Year </w:t>
      </w:r>
    </w:p>
    <w:p w14:paraId="6863C851" w14:textId="77777777" w:rsidR="00DA10A1" w:rsidRPr="00DA10A1" w:rsidRDefault="00DA10A1" w:rsidP="00DA10A1">
      <w:pPr>
        <w:ind w:left="2880" w:firstLine="720"/>
        <w:rPr>
          <w:rFonts w:eastAsia="Cambria"/>
        </w:rPr>
      </w:pPr>
      <w:r w:rsidRPr="00DA10A1">
        <w:rPr>
          <w:rFonts w:eastAsia="Cambria"/>
        </w:rPr>
        <w:t>September 9</w:t>
      </w:r>
      <w:r w:rsidRPr="00DA10A1">
        <w:rPr>
          <w:rFonts w:eastAsia="Cambria"/>
          <w:vertAlign w:val="superscript"/>
        </w:rPr>
        <w:t>th</w:t>
      </w:r>
      <w:r w:rsidRPr="00DA10A1">
        <w:rPr>
          <w:rFonts w:eastAsia="Cambria"/>
        </w:rPr>
        <w:t>, 2015 – January 25</w:t>
      </w:r>
      <w:r w:rsidRPr="00DA10A1">
        <w:rPr>
          <w:rFonts w:eastAsia="Cambria"/>
          <w:vertAlign w:val="superscript"/>
        </w:rPr>
        <w:t>th</w:t>
      </w:r>
      <w:r w:rsidRPr="00DA10A1">
        <w:rPr>
          <w:rFonts w:eastAsia="Cambria"/>
        </w:rPr>
        <w:t>, 2016</w:t>
      </w:r>
    </w:p>
    <w:p w14:paraId="5708AFFA" w14:textId="77777777" w:rsidR="00DA10A1" w:rsidRPr="00DA10A1" w:rsidRDefault="00DA10A1" w:rsidP="00DA10A1">
      <w:pPr>
        <w:rPr>
          <w:rFonts w:eastAsia="Cambria"/>
        </w:rPr>
      </w:pPr>
      <w:r w:rsidRPr="00DA10A1">
        <w:rPr>
          <w:rFonts w:eastAsia="Cambria"/>
          <w:b/>
        </w:rPr>
        <w:t xml:space="preserve"> </w:t>
      </w:r>
      <w:r w:rsidRPr="00DA10A1">
        <w:rPr>
          <w:rFonts w:eastAsia="Cambria"/>
          <w:b/>
        </w:rPr>
        <w:tab/>
      </w:r>
      <w:r w:rsidRPr="00DA10A1">
        <w:rPr>
          <w:rFonts w:eastAsia="Cambria"/>
        </w:rPr>
        <w:t>Teacher:  Mr. Key &amp; Ms. Tom</w:t>
      </w:r>
    </w:p>
    <w:p w14:paraId="035400E3" w14:textId="77777777" w:rsidR="00DA10A1" w:rsidRPr="00DA10A1" w:rsidRDefault="00DA10A1" w:rsidP="00DA10A1">
      <w:pPr>
        <w:ind w:left="2880" w:firstLine="720"/>
        <w:rPr>
          <w:rFonts w:eastAsia="Cambria"/>
        </w:rPr>
      </w:pPr>
      <w:r w:rsidRPr="00DA10A1">
        <w:rPr>
          <w:rFonts w:eastAsia="Cambria"/>
        </w:rPr>
        <w:t>Email:  key@whsad.org</w:t>
      </w:r>
    </w:p>
    <w:p w14:paraId="48B2A9A1" w14:textId="77777777" w:rsidR="00DA10A1" w:rsidRPr="00DA10A1" w:rsidRDefault="00DA10A1" w:rsidP="00DA10A1">
      <w:pPr>
        <w:ind w:left="2880" w:firstLine="720"/>
        <w:rPr>
          <w:rFonts w:eastAsia="Cambria"/>
        </w:rPr>
      </w:pPr>
      <w:r w:rsidRPr="00DA10A1">
        <w:rPr>
          <w:rFonts w:eastAsia="Cambria"/>
        </w:rPr>
        <w:t>Room: 202</w:t>
      </w:r>
    </w:p>
    <w:p w14:paraId="092262EE" w14:textId="77777777" w:rsidR="00DA10A1" w:rsidRPr="00DA10A1" w:rsidRDefault="00DA10A1" w:rsidP="00DA10A1">
      <w:pPr>
        <w:ind w:left="2880" w:firstLine="720"/>
        <w:rPr>
          <w:rFonts w:eastAsia="Cambria"/>
        </w:rPr>
      </w:pPr>
      <w:r w:rsidRPr="00DA10A1">
        <w:rPr>
          <w:rFonts w:eastAsia="Cambria"/>
          <w:b/>
        </w:rPr>
        <w:t xml:space="preserve">Office Hours: </w:t>
      </w:r>
      <w:r w:rsidRPr="00DA10A1">
        <w:rPr>
          <w:rFonts w:eastAsia="Cambria"/>
        </w:rPr>
        <w:t>Wed-Fri – 8</w:t>
      </w:r>
      <w:r w:rsidRPr="00DA10A1">
        <w:rPr>
          <w:rFonts w:eastAsia="Cambria"/>
          <w:vertAlign w:val="superscript"/>
        </w:rPr>
        <w:t>th</w:t>
      </w:r>
      <w:r w:rsidRPr="00DA10A1">
        <w:rPr>
          <w:rFonts w:eastAsia="Cambria"/>
        </w:rPr>
        <w:t xml:space="preserve"> period </w:t>
      </w:r>
    </w:p>
    <w:p w14:paraId="0739FBFD" w14:textId="77777777" w:rsidR="00FB6216" w:rsidRPr="00DA10A1" w:rsidRDefault="00F2389E" w:rsidP="00DA10A1">
      <w:pPr>
        <w:ind w:left="4320" w:firstLine="720"/>
        <w:rPr>
          <w:rFonts w:eastAsia="Cambria"/>
        </w:rPr>
      </w:pPr>
      <w:r>
        <w:rPr>
          <w:rFonts w:eastAsia="Cambria"/>
        </w:rPr>
        <w:t>(1:55pm-2:</w:t>
      </w:r>
      <w:r w:rsidR="00DA10A1" w:rsidRPr="00DA10A1">
        <w:rPr>
          <w:rFonts w:eastAsia="Cambria"/>
        </w:rPr>
        <w:t>40pm)</w:t>
      </w:r>
    </w:p>
    <w:p w14:paraId="5684BCE0" w14:textId="77777777" w:rsidR="00DA10A1" w:rsidRDefault="00DA10A1" w:rsidP="00DA10A1">
      <w:pPr>
        <w:rPr>
          <w:rFonts w:asciiTheme="minorHAnsi" w:eastAsia="Cambria" w:hAnsiTheme="minorHAnsi"/>
        </w:rPr>
      </w:pPr>
    </w:p>
    <w:p w14:paraId="3D4EBE68" w14:textId="77777777" w:rsidR="00DA10A1" w:rsidRDefault="00DA10A1" w:rsidP="00DA10A1">
      <w:pPr>
        <w:rPr>
          <w:rFonts w:eastAsia="Cambria"/>
        </w:rPr>
      </w:pPr>
      <w:r>
        <w:rPr>
          <w:rFonts w:eastAsia="Cambria"/>
          <w:b/>
          <w:u w:val="single"/>
        </w:rPr>
        <w:t>Course Description</w:t>
      </w:r>
      <w:r>
        <w:rPr>
          <w:rFonts w:eastAsia="Cambria"/>
        </w:rPr>
        <w:t>:</w:t>
      </w:r>
    </w:p>
    <w:p w14:paraId="10EB7E3D" w14:textId="77777777" w:rsidR="00DA10A1" w:rsidRDefault="00DA10A1" w:rsidP="00DA10A1">
      <w:pPr>
        <w:rPr>
          <w:rFonts w:eastAsia="Cambria"/>
        </w:rPr>
      </w:pPr>
    </w:p>
    <w:p w14:paraId="60AD6E6F" w14:textId="77777777" w:rsidR="00E4121F" w:rsidRDefault="00DA10A1" w:rsidP="00DA10A1">
      <w:pPr>
        <w:rPr>
          <w:rFonts w:eastAsia="Cambria"/>
        </w:rPr>
      </w:pPr>
      <w:r>
        <w:rPr>
          <w:rFonts w:eastAsia="Cambria"/>
        </w:rPr>
        <w:t xml:space="preserve">10th Grade English Language Arts is a course built to challenge students </w:t>
      </w:r>
      <w:r w:rsidR="00E4121F">
        <w:rPr>
          <w:rFonts w:eastAsia="Cambria"/>
        </w:rPr>
        <w:t xml:space="preserve">intellectually </w:t>
      </w:r>
      <w:r>
        <w:rPr>
          <w:rFonts w:eastAsia="Cambria"/>
        </w:rPr>
        <w:t>and</w:t>
      </w:r>
      <w:r w:rsidR="00E4121F">
        <w:rPr>
          <w:rFonts w:eastAsia="Cambria"/>
        </w:rPr>
        <w:t xml:space="preserve"> to</w:t>
      </w:r>
      <w:r>
        <w:rPr>
          <w:rFonts w:eastAsia="Cambria"/>
        </w:rPr>
        <w:t xml:space="preserve"> facilitate all individual’s abilities to grow in each of the four </w:t>
      </w:r>
      <w:r w:rsidR="00E4121F">
        <w:rPr>
          <w:rFonts w:eastAsia="Cambria"/>
        </w:rPr>
        <w:t xml:space="preserve">literary </w:t>
      </w:r>
      <w:r>
        <w:rPr>
          <w:rFonts w:eastAsia="Cambria"/>
        </w:rPr>
        <w:t xml:space="preserve">major domains: </w:t>
      </w:r>
    </w:p>
    <w:p w14:paraId="5C360889" w14:textId="77777777" w:rsidR="00E4121F" w:rsidRDefault="00E4121F" w:rsidP="00DA10A1">
      <w:pPr>
        <w:rPr>
          <w:rFonts w:eastAsia="Cambria"/>
        </w:rPr>
      </w:pPr>
    </w:p>
    <w:p w14:paraId="5D732218" w14:textId="77777777" w:rsidR="00E4121F" w:rsidRDefault="00E4121F" w:rsidP="00E4121F">
      <w:pPr>
        <w:pStyle w:val="ListParagraph"/>
        <w:numPr>
          <w:ilvl w:val="0"/>
          <w:numId w:val="11"/>
        </w:numPr>
        <w:rPr>
          <w:rFonts w:eastAsia="Cambria"/>
        </w:rPr>
      </w:pPr>
      <w:r>
        <w:rPr>
          <w:rFonts w:eastAsia="Cambria"/>
        </w:rPr>
        <w:t>Reading</w:t>
      </w:r>
      <w:r w:rsidR="00DA10A1" w:rsidRPr="00E4121F">
        <w:rPr>
          <w:rFonts w:eastAsia="Cambria"/>
        </w:rPr>
        <w:t xml:space="preserve"> </w:t>
      </w:r>
    </w:p>
    <w:p w14:paraId="3F0E1AE9" w14:textId="77777777" w:rsidR="00E4121F" w:rsidRDefault="00E4121F" w:rsidP="00E4121F">
      <w:pPr>
        <w:pStyle w:val="ListParagraph"/>
        <w:numPr>
          <w:ilvl w:val="0"/>
          <w:numId w:val="11"/>
        </w:numPr>
        <w:rPr>
          <w:rFonts w:eastAsia="Cambria"/>
        </w:rPr>
      </w:pPr>
      <w:r>
        <w:rPr>
          <w:rFonts w:eastAsia="Cambria"/>
        </w:rPr>
        <w:t>Writing</w:t>
      </w:r>
      <w:r w:rsidR="00DA10A1" w:rsidRPr="00E4121F">
        <w:rPr>
          <w:rFonts w:eastAsia="Cambria"/>
        </w:rPr>
        <w:t xml:space="preserve"> </w:t>
      </w:r>
    </w:p>
    <w:p w14:paraId="6B67C5DD" w14:textId="77777777" w:rsidR="00E4121F" w:rsidRDefault="00E4121F" w:rsidP="00E4121F">
      <w:pPr>
        <w:pStyle w:val="ListParagraph"/>
        <w:numPr>
          <w:ilvl w:val="0"/>
          <w:numId w:val="11"/>
        </w:numPr>
        <w:rPr>
          <w:rFonts w:eastAsia="Cambria"/>
        </w:rPr>
      </w:pPr>
      <w:r>
        <w:rPr>
          <w:rFonts w:eastAsia="Cambria"/>
        </w:rPr>
        <w:t>Listening</w:t>
      </w:r>
    </w:p>
    <w:p w14:paraId="1750E859" w14:textId="77777777" w:rsidR="00E4121F" w:rsidRDefault="00E4121F" w:rsidP="00E4121F">
      <w:pPr>
        <w:pStyle w:val="ListParagraph"/>
        <w:numPr>
          <w:ilvl w:val="0"/>
          <w:numId w:val="11"/>
        </w:numPr>
        <w:rPr>
          <w:rFonts w:eastAsia="Cambria"/>
        </w:rPr>
      </w:pPr>
      <w:r>
        <w:rPr>
          <w:rFonts w:eastAsia="Cambria"/>
        </w:rPr>
        <w:t>S</w:t>
      </w:r>
      <w:r w:rsidR="00DA10A1" w:rsidRPr="00E4121F">
        <w:rPr>
          <w:rFonts w:eastAsia="Cambria"/>
        </w:rPr>
        <w:t xml:space="preserve">peaking. </w:t>
      </w:r>
    </w:p>
    <w:p w14:paraId="17D29BC7" w14:textId="77777777" w:rsidR="00E4121F" w:rsidRDefault="00E4121F" w:rsidP="00E4121F">
      <w:pPr>
        <w:rPr>
          <w:rFonts w:eastAsia="Cambria"/>
        </w:rPr>
      </w:pPr>
    </w:p>
    <w:p w14:paraId="3556B790" w14:textId="29914324" w:rsidR="00DA10A1" w:rsidRPr="00E4121F" w:rsidRDefault="00DA10A1" w:rsidP="00E4121F">
      <w:pPr>
        <w:rPr>
          <w:rFonts w:eastAsia="Cambria"/>
        </w:rPr>
      </w:pPr>
      <w:r w:rsidRPr="00E4121F">
        <w:rPr>
          <w:rFonts w:eastAsia="Cambria"/>
        </w:rPr>
        <w:t>This course is specifically designed to prepare students for the English Language Arts</w:t>
      </w:r>
      <w:r w:rsidR="00E4121F">
        <w:rPr>
          <w:rFonts w:eastAsia="Cambria"/>
        </w:rPr>
        <w:t xml:space="preserve"> Common Core Exam in June 2016 which is a demanding exam focused on student’s independent reading skills, analytical writing skills, and their ability to formulate and support an argument using evidence from provided texts. </w:t>
      </w:r>
    </w:p>
    <w:p w14:paraId="5ACCDB23" w14:textId="77777777" w:rsidR="00DA10A1" w:rsidRDefault="00DA10A1" w:rsidP="00DA10A1">
      <w:pPr>
        <w:rPr>
          <w:rFonts w:eastAsia="Cambria"/>
        </w:rPr>
      </w:pPr>
    </w:p>
    <w:p w14:paraId="7FFFC705" w14:textId="77777777" w:rsidR="00DA10A1" w:rsidRDefault="00DA10A1" w:rsidP="00DA10A1">
      <w:pPr>
        <w:rPr>
          <w:rFonts w:eastAsia="Cambria"/>
        </w:rPr>
      </w:pPr>
      <w:r>
        <w:rPr>
          <w:rFonts w:eastAsia="Cambria"/>
        </w:rPr>
        <w:t xml:space="preserve">Topics in this course will include but are not necessarily limited to the following: grammar, vocabulary, personal reading, group reading, fiction, non-fiction, drama, poetry, writing about multiple texts using complex thesis statements, the use of evidence in claim-making. </w:t>
      </w:r>
    </w:p>
    <w:p w14:paraId="12830DF2" w14:textId="77777777" w:rsidR="00DA10A1" w:rsidRDefault="00DA10A1" w:rsidP="00DA10A1">
      <w:pPr>
        <w:rPr>
          <w:rFonts w:eastAsia="Cambria"/>
        </w:rPr>
      </w:pPr>
    </w:p>
    <w:p w14:paraId="48BAAB98" w14:textId="77777777" w:rsidR="00DA10A1" w:rsidRDefault="00DA10A1" w:rsidP="00DA10A1">
      <w:pPr>
        <w:rPr>
          <w:rFonts w:eastAsia="Cambria"/>
        </w:rPr>
      </w:pPr>
      <w:r>
        <w:rPr>
          <w:rFonts w:eastAsia="Cambria"/>
          <w:b/>
          <w:u w:val="single"/>
        </w:rPr>
        <w:t>Materials</w:t>
      </w:r>
      <w:r>
        <w:rPr>
          <w:rFonts w:eastAsia="Cambria"/>
        </w:rPr>
        <w:t>:</w:t>
      </w:r>
      <w:r w:rsidR="00F2389E">
        <w:rPr>
          <w:rFonts w:eastAsia="Cambria"/>
        </w:rPr>
        <w:t xml:space="preserve"> </w:t>
      </w:r>
    </w:p>
    <w:p w14:paraId="3C55C647" w14:textId="77777777" w:rsidR="00DA10A1" w:rsidRDefault="00DA10A1" w:rsidP="00DA10A1">
      <w:pPr>
        <w:rPr>
          <w:rFonts w:eastAsia="Cambria"/>
        </w:rPr>
      </w:pPr>
    </w:p>
    <w:p w14:paraId="41A46663" w14:textId="77777777" w:rsidR="00DA10A1" w:rsidRDefault="00F2389E" w:rsidP="00DA10A1">
      <w:pPr>
        <w:pStyle w:val="ListParagraph"/>
        <w:numPr>
          <w:ilvl w:val="0"/>
          <w:numId w:val="1"/>
        </w:numPr>
        <w:rPr>
          <w:rFonts w:eastAsia="Cambria"/>
        </w:rPr>
      </w:pPr>
      <w:r>
        <w:rPr>
          <w:rFonts w:eastAsia="Cambria"/>
        </w:rPr>
        <w:t>Loose-leaf Paper</w:t>
      </w:r>
    </w:p>
    <w:p w14:paraId="5AF8C093" w14:textId="77777777" w:rsidR="00F2389E" w:rsidRDefault="00F2389E" w:rsidP="00DA10A1">
      <w:pPr>
        <w:pStyle w:val="ListParagraph"/>
        <w:numPr>
          <w:ilvl w:val="0"/>
          <w:numId w:val="1"/>
        </w:numPr>
        <w:rPr>
          <w:rFonts w:eastAsia="Cambria"/>
        </w:rPr>
      </w:pPr>
      <w:r>
        <w:rPr>
          <w:rFonts w:eastAsia="Cambria"/>
        </w:rPr>
        <w:t xml:space="preserve">Notebook </w:t>
      </w:r>
    </w:p>
    <w:p w14:paraId="1400B4BA" w14:textId="77777777" w:rsidR="00F2389E" w:rsidRDefault="00F2389E" w:rsidP="00DA10A1">
      <w:pPr>
        <w:pStyle w:val="ListParagraph"/>
        <w:numPr>
          <w:ilvl w:val="0"/>
          <w:numId w:val="1"/>
        </w:numPr>
        <w:rPr>
          <w:rFonts w:eastAsia="Cambria"/>
        </w:rPr>
      </w:pPr>
      <w:r>
        <w:rPr>
          <w:rFonts w:eastAsia="Cambria"/>
        </w:rPr>
        <w:t>Pen or Pencils</w:t>
      </w:r>
    </w:p>
    <w:p w14:paraId="7A21F791" w14:textId="77777777" w:rsidR="00F2389E" w:rsidRDefault="00F2389E" w:rsidP="00F2389E">
      <w:pPr>
        <w:rPr>
          <w:rFonts w:eastAsia="Cambria"/>
        </w:rPr>
      </w:pPr>
    </w:p>
    <w:p w14:paraId="04237821" w14:textId="77777777" w:rsidR="00F2389E" w:rsidRDefault="00F2389E" w:rsidP="00F2389E">
      <w:pPr>
        <w:rPr>
          <w:rFonts w:eastAsia="Cambria"/>
        </w:rPr>
      </w:pPr>
      <w:r>
        <w:rPr>
          <w:rFonts w:eastAsia="Cambria"/>
        </w:rPr>
        <w:t xml:space="preserve">All reading materials will be provided unless otherwise stated in advance. </w:t>
      </w:r>
    </w:p>
    <w:p w14:paraId="5FC4469B" w14:textId="77777777" w:rsidR="00F2389E" w:rsidRDefault="00F2389E" w:rsidP="00F2389E">
      <w:pPr>
        <w:rPr>
          <w:rFonts w:eastAsia="Cambria"/>
        </w:rPr>
      </w:pPr>
    </w:p>
    <w:p w14:paraId="07D58021" w14:textId="77777777" w:rsidR="00F2389E" w:rsidRDefault="00F2389E" w:rsidP="00F2389E">
      <w:pPr>
        <w:rPr>
          <w:rFonts w:eastAsia="Cambria"/>
        </w:rPr>
      </w:pPr>
      <w:r>
        <w:rPr>
          <w:rFonts w:eastAsia="Cambria"/>
          <w:b/>
          <w:u w:val="single"/>
        </w:rPr>
        <w:t>Rules &amp; Expectations</w:t>
      </w:r>
      <w:r>
        <w:rPr>
          <w:rFonts w:eastAsia="Cambria"/>
        </w:rPr>
        <w:t>:</w:t>
      </w:r>
    </w:p>
    <w:p w14:paraId="24A120F8" w14:textId="77777777" w:rsidR="00F2389E" w:rsidRDefault="00F2389E" w:rsidP="00F2389E">
      <w:pPr>
        <w:rPr>
          <w:rFonts w:eastAsia="Cambria"/>
        </w:rPr>
      </w:pPr>
    </w:p>
    <w:p w14:paraId="547A9FA9" w14:textId="77777777" w:rsidR="00F2389E" w:rsidRDefault="00F2389E" w:rsidP="00F2389E">
      <w:pPr>
        <w:rPr>
          <w:rFonts w:eastAsia="Cambria"/>
        </w:rPr>
      </w:pPr>
      <w:r>
        <w:rPr>
          <w:rFonts w:eastAsia="Cambria"/>
        </w:rPr>
        <w:t xml:space="preserve">All rules in our classroom are centered </w:t>
      </w:r>
      <w:proofErr w:type="gramStart"/>
      <w:r>
        <w:rPr>
          <w:rFonts w:eastAsia="Cambria"/>
        </w:rPr>
        <w:t>around</w:t>
      </w:r>
      <w:proofErr w:type="gramEnd"/>
      <w:r>
        <w:rPr>
          <w:rFonts w:eastAsia="Cambria"/>
        </w:rPr>
        <w:t xml:space="preserve"> creating an environment that facilitates effective and responsible learning. There will be ZERO tolerance for any form of disrespect, including towards others or myself. All thoughts and opinions are valid learning tools that demand our attention and thoughtfulness. </w:t>
      </w:r>
    </w:p>
    <w:p w14:paraId="7F4C00DD" w14:textId="77777777" w:rsidR="001A7551" w:rsidRDefault="001A7551" w:rsidP="00F2389E">
      <w:pPr>
        <w:rPr>
          <w:rFonts w:eastAsia="Cambria"/>
        </w:rPr>
      </w:pPr>
    </w:p>
    <w:p w14:paraId="21CA22C3" w14:textId="496EEED0" w:rsidR="00F2389E" w:rsidRDefault="00F2389E" w:rsidP="00F2389E">
      <w:pPr>
        <w:rPr>
          <w:rFonts w:eastAsia="Cambria"/>
        </w:rPr>
      </w:pPr>
      <w:r>
        <w:rPr>
          <w:rFonts w:eastAsia="Cambria"/>
        </w:rPr>
        <w:lastRenderedPageBreak/>
        <w:t>Classroom Rules</w:t>
      </w:r>
      <w:r w:rsidR="00CA52DA">
        <w:rPr>
          <w:rFonts w:eastAsia="Cambria"/>
        </w:rPr>
        <w:t xml:space="preserve"> and </w:t>
      </w:r>
      <w:proofErr w:type="spellStart"/>
      <w:r w:rsidR="00CA52DA">
        <w:rPr>
          <w:rFonts w:eastAsia="Cambria"/>
        </w:rPr>
        <w:t>Responsibilites</w:t>
      </w:r>
      <w:proofErr w:type="spellEnd"/>
      <w:r>
        <w:rPr>
          <w:rFonts w:eastAsia="Cambria"/>
        </w:rPr>
        <w:t>:</w:t>
      </w:r>
    </w:p>
    <w:p w14:paraId="62A44BB5" w14:textId="77777777" w:rsidR="00F2389E" w:rsidRDefault="00F2389E" w:rsidP="00F2389E">
      <w:pPr>
        <w:rPr>
          <w:rFonts w:eastAsia="Cambria"/>
        </w:rPr>
      </w:pPr>
    </w:p>
    <w:p w14:paraId="53F959C9" w14:textId="77777777" w:rsidR="00F2389E" w:rsidRPr="00F2389E" w:rsidRDefault="00F2389E" w:rsidP="00F2389E">
      <w:pPr>
        <w:pStyle w:val="ListParagraph"/>
        <w:numPr>
          <w:ilvl w:val="0"/>
          <w:numId w:val="2"/>
        </w:numPr>
        <w:rPr>
          <w:rFonts w:eastAsia="Cambria"/>
          <w:b/>
        </w:rPr>
      </w:pPr>
      <w:r w:rsidRPr="00F2389E">
        <w:rPr>
          <w:rFonts w:eastAsia="Cambria"/>
          <w:b/>
        </w:rPr>
        <w:t>Bring Energy to the Classroom</w:t>
      </w:r>
    </w:p>
    <w:p w14:paraId="1FF6579A" w14:textId="77777777" w:rsidR="00F2389E" w:rsidRDefault="00F2389E" w:rsidP="00F2389E">
      <w:pPr>
        <w:ind w:left="1080"/>
        <w:rPr>
          <w:rFonts w:eastAsia="Cambria"/>
        </w:rPr>
      </w:pPr>
    </w:p>
    <w:p w14:paraId="488B71C8" w14:textId="77777777" w:rsidR="00F2389E" w:rsidRDefault="00F2389E" w:rsidP="00F2389E">
      <w:pPr>
        <w:ind w:left="1080"/>
        <w:rPr>
          <w:rFonts w:eastAsia="Cambria"/>
        </w:rPr>
      </w:pPr>
      <w:r>
        <w:rPr>
          <w:rFonts w:eastAsia="Cambria"/>
        </w:rPr>
        <w:t xml:space="preserve">Much of what creates a productive day is based on the energy and attitude we bring to it. That includes both teacher and student. </w:t>
      </w:r>
      <w:r w:rsidR="001A7551">
        <w:rPr>
          <w:rFonts w:eastAsia="Cambria"/>
        </w:rPr>
        <w:t xml:space="preserve">Expect that you will get out of each day exactly what you bring into it in terms of energy, willingness to experience new ideas, and general open-mindedness towards others. </w:t>
      </w:r>
    </w:p>
    <w:p w14:paraId="2898E065" w14:textId="77777777" w:rsidR="00F2389E" w:rsidRDefault="00F2389E" w:rsidP="00F2389E">
      <w:pPr>
        <w:rPr>
          <w:rFonts w:eastAsia="Cambria"/>
        </w:rPr>
      </w:pPr>
    </w:p>
    <w:p w14:paraId="0BE55B43" w14:textId="77777777" w:rsidR="00F2389E" w:rsidRDefault="00F2389E" w:rsidP="00F2389E">
      <w:pPr>
        <w:pStyle w:val="ListParagraph"/>
        <w:numPr>
          <w:ilvl w:val="0"/>
          <w:numId w:val="2"/>
        </w:numPr>
        <w:rPr>
          <w:rFonts w:eastAsia="Cambria"/>
          <w:b/>
        </w:rPr>
      </w:pPr>
      <w:r w:rsidRPr="00F2389E">
        <w:rPr>
          <w:rFonts w:eastAsia="Cambria"/>
          <w:b/>
        </w:rPr>
        <w:t>Be Organized</w:t>
      </w:r>
      <w:r>
        <w:rPr>
          <w:rFonts w:eastAsia="Cambria"/>
          <w:b/>
        </w:rPr>
        <w:t xml:space="preserve"> and Prepared</w:t>
      </w:r>
    </w:p>
    <w:p w14:paraId="78EAC146" w14:textId="77777777" w:rsidR="00F2389E" w:rsidRDefault="00F2389E" w:rsidP="00F2389E">
      <w:pPr>
        <w:rPr>
          <w:rFonts w:eastAsia="Cambria"/>
          <w:b/>
        </w:rPr>
      </w:pPr>
    </w:p>
    <w:p w14:paraId="61059383" w14:textId="77777777" w:rsidR="00F2389E" w:rsidRDefault="00F2389E" w:rsidP="00F2389E">
      <w:pPr>
        <w:ind w:left="1080"/>
        <w:rPr>
          <w:rFonts w:eastAsia="Cambria"/>
        </w:rPr>
      </w:pPr>
      <w:r>
        <w:rPr>
          <w:rFonts w:eastAsia="Cambria"/>
        </w:rPr>
        <w:t>Bringing the proper materials to class and being able to locate what we need cuts down on wasted time and helps productivity. Have all materials you need when you come into class.</w:t>
      </w:r>
    </w:p>
    <w:p w14:paraId="2DF8F6D0" w14:textId="77777777" w:rsidR="00F2389E" w:rsidRDefault="00F2389E" w:rsidP="00F2389E">
      <w:pPr>
        <w:rPr>
          <w:rFonts w:eastAsia="Cambria"/>
        </w:rPr>
      </w:pPr>
    </w:p>
    <w:p w14:paraId="43214475" w14:textId="77777777" w:rsidR="00F2389E" w:rsidRPr="0064758C" w:rsidRDefault="00F2389E" w:rsidP="0064758C">
      <w:pPr>
        <w:pStyle w:val="ListParagraph"/>
        <w:numPr>
          <w:ilvl w:val="0"/>
          <w:numId w:val="2"/>
        </w:numPr>
        <w:rPr>
          <w:rFonts w:eastAsia="Cambria"/>
          <w:b/>
        </w:rPr>
      </w:pPr>
      <w:r w:rsidRPr="0064758C">
        <w:rPr>
          <w:rFonts w:eastAsia="Cambria"/>
          <w:b/>
        </w:rPr>
        <w:t>Interact Properly</w:t>
      </w:r>
    </w:p>
    <w:p w14:paraId="6E4C0D80" w14:textId="77777777" w:rsidR="0064758C" w:rsidRDefault="0064758C" w:rsidP="0064758C">
      <w:pPr>
        <w:rPr>
          <w:rFonts w:eastAsia="Cambria"/>
          <w:b/>
        </w:rPr>
      </w:pPr>
    </w:p>
    <w:p w14:paraId="76AECEE6" w14:textId="77777777" w:rsidR="0064758C" w:rsidRDefault="0064758C" w:rsidP="0064758C">
      <w:pPr>
        <w:ind w:left="1080"/>
        <w:rPr>
          <w:rFonts w:eastAsia="Cambria"/>
        </w:rPr>
      </w:pPr>
      <w:r>
        <w:rPr>
          <w:rFonts w:eastAsia="Cambria"/>
        </w:rPr>
        <w:t xml:space="preserve">Respect yourself, your peers, the classroom, and me. </w:t>
      </w:r>
    </w:p>
    <w:p w14:paraId="2B4440DF" w14:textId="77777777" w:rsidR="0064758C" w:rsidRPr="0064758C" w:rsidRDefault="0064758C" w:rsidP="0064758C">
      <w:pPr>
        <w:ind w:left="1080"/>
        <w:rPr>
          <w:rFonts w:eastAsia="Cambria"/>
        </w:rPr>
      </w:pPr>
    </w:p>
    <w:p w14:paraId="74797377" w14:textId="77777777" w:rsidR="00F2389E" w:rsidRPr="0064758C" w:rsidRDefault="0064758C" w:rsidP="0064758C">
      <w:pPr>
        <w:pStyle w:val="ListParagraph"/>
        <w:numPr>
          <w:ilvl w:val="0"/>
          <w:numId w:val="2"/>
        </w:numPr>
        <w:rPr>
          <w:rFonts w:eastAsia="Cambria"/>
          <w:b/>
        </w:rPr>
      </w:pPr>
      <w:r w:rsidRPr="0064758C">
        <w:rPr>
          <w:rFonts w:eastAsia="Cambria"/>
          <w:b/>
        </w:rPr>
        <w:t>Grow and Develop</w:t>
      </w:r>
    </w:p>
    <w:p w14:paraId="724F8EDE" w14:textId="77777777" w:rsidR="0064758C" w:rsidRDefault="0064758C" w:rsidP="0064758C">
      <w:pPr>
        <w:rPr>
          <w:rFonts w:eastAsia="Cambria"/>
          <w:b/>
        </w:rPr>
      </w:pPr>
    </w:p>
    <w:p w14:paraId="7128D78D" w14:textId="77777777" w:rsidR="0064758C" w:rsidRDefault="0064758C" w:rsidP="0064758C">
      <w:pPr>
        <w:ind w:left="1080"/>
        <w:rPr>
          <w:rFonts w:eastAsia="Cambria"/>
        </w:rPr>
      </w:pPr>
      <w:r>
        <w:rPr>
          <w:rFonts w:eastAsia="Cambria"/>
        </w:rPr>
        <w:t xml:space="preserve">Expect a lot out of yourself. Know that if you put in work, you will grow. </w:t>
      </w:r>
    </w:p>
    <w:p w14:paraId="46E234A2" w14:textId="77777777" w:rsidR="00422478" w:rsidRDefault="00422478" w:rsidP="00422478">
      <w:pPr>
        <w:rPr>
          <w:rFonts w:eastAsia="Cambria"/>
        </w:rPr>
      </w:pPr>
    </w:p>
    <w:p w14:paraId="6F0A00CB" w14:textId="77777777" w:rsidR="00422478" w:rsidRPr="00422478" w:rsidRDefault="00422478" w:rsidP="00422478">
      <w:pPr>
        <w:pStyle w:val="ListParagraph"/>
        <w:numPr>
          <w:ilvl w:val="0"/>
          <w:numId w:val="2"/>
        </w:numPr>
        <w:rPr>
          <w:rFonts w:eastAsia="Cambria"/>
          <w:b/>
        </w:rPr>
      </w:pPr>
      <w:r w:rsidRPr="00422478">
        <w:rPr>
          <w:rFonts w:eastAsia="Cambria"/>
          <w:b/>
        </w:rPr>
        <w:t>Be Responsible and Develop Good Habits</w:t>
      </w:r>
    </w:p>
    <w:p w14:paraId="6DCD52B2" w14:textId="77777777" w:rsidR="00422478" w:rsidRDefault="00422478" w:rsidP="00422478">
      <w:pPr>
        <w:rPr>
          <w:rFonts w:eastAsia="Cambria"/>
          <w:b/>
        </w:rPr>
      </w:pPr>
    </w:p>
    <w:p w14:paraId="78EA66AE" w14:textId="77777777" w:rsidR="00422478" w:rsidRPr="00422478" w:rsidRDefault="00422478" w:rsidP="00422478">
      <w:pPr>
        <w:ind w:left="1080"/>
        <w:rPr>
          <w:rFonts w:eastAsia="Cambria"/>
        </w:rPr>
      </w:pPr>
      <w:r>
        <w:rPr>
          <w:rFonts w:eastAsia="Cambria"/>
        </w:rPr>
        <w:t xml:space="preserve">Each day builds toward the next one. Being responsible and developing good, consistent habits will allow you to keep up with the work and prepare you for your next phases in life. Consistency is key. Your habits tell you who you are; break the bad ones and replace them with positive ones </w:t>
      </w:r>
    </w:p>
    <w:p w14:paraId="53721054" w14:textId="77777777" w:rsidR="0064758C" w:rsidRDefault="0064758C" w:rsidP="0064758C">
      <w:pPr>
        <w:rPr>
          <w:rFonts w:eastAsia="Cambria"/>
        </w:rPr>
      </w:pPr>
    </w:p>
    <w:p w14:paraId="59E94EBD" w14:textId="77777777" w:rsidR="0064758C" w:rsidRPr="0064758C" w:rsidRDefault="0064758C" w:rsidP="0064758C">
      <w:pPr>
        <w:rPr>
          <w:rFonts w:eastAsia="Cambria"/>
        </w:rPr>
      </w:pPr>
      <w:r>
        <w:rPr>
          <w:rFonts w:eastAsia="Cambria"/>
        </w:rPr>
        <w:t xml:space="preserve">All school-wide policies will be enforced in this classroom. </w:t>
      </w:r>
    </w:p>
    <w:p w14:paraId="667E9BE6" w14:textId="77777777" w:rsidR="00F2389E" w:rsidRDefault="00F2389E" w:rsidP="00F2389E">
      <w:pPr>
        <w:rPr>
          <w:rFonts w:eastAsia="Cambria"/>
          <w:b/>
        </w:rPr>
      </w:pPr>
    </w:p>
    <w:p w14:paraId="222FAE55" w14:textId="77777777" w:rsidR="00F2389E" w:rsidRDefault="0064758C" w:rsidP="00F2389E">
      <w:pPr>
        <w:rPr>
          <w:rFonts w:eastAsia="Cambria"/>
        </w:rPr>
      </w:pPr>
      <w:r>
        <w:rPr>
          <w:rFonts w:eastAsia="Cambria"/>
          <w:b/>
          <w:u w:val="single"/>
        </w:rPr>
        <w:t>Lateness and Attendance</w:t>
      </w:r>
      <w:r>
        <w:rPr>
          <w:rFonts w:eastAsia="Cambria"/>
        </w:rPr>
        <w:t>:</w:t>
      </w:r>
    </w:p>
    <w:p w14:paraId="1A3FBC50" w14:textId="77777777" w:rsidR="0064758C" w:rsidRDefault="0064758C" w:rsidP="00F2389E">
      <w:pPr>
        <w:rPr>
          <w:rFonts w:eastAsia="Cambria"/>
        </w:rPr>
      </w:pPr>
    </w:p>
    <w:p w14:paraId="1A27FCD7" w14:textId="77777777" w:rsidR="0064758C" w:rsidRDefault="0064758C" w:rsidP="00F2389E">
      <w:pPr>
        <w:rPr>
          <w:rFonts w:eastAsia="Cambria"/>
        </w:rPr>
      </w:pPr>
      <w:r>
        <w:rPr>
          <w:rFonts w:eastAsia="Cambria"/>
          <w:b/>
        </w:rPr>
        <w:t>DON’T BE LATE!</w:t>
      </w:r>
      <w:r>
        <w:rPr>
          <w:rFonts w:eastAsia="Cambria"/>
        </w:rPr>
        <w:t xml:space="preserve"> Lateness is a major disruption and it affects the entire class. If you arrive to class late, you may miss important announcements and classroom instruction. Repetitive lateness will result in parental notification and possible guidance referral. </w:t>
      </w:r>
    </w:p>
    <w:p w14:paraId="0B1B8B4A" w14:textId="77777777" w:rsidR="0064758C" w:rsidRDefault="0064758C" w:rsidP="00F2389E">
      <w:pPr>
        <w:rPr>
          <w:rFonts w:eastAsia="Cambria"/>
        </w:rPr>
      </w:pPr>
    </w:p>
    <w:p w14:paraId="3ABB5ECA" w14:textId="77777777" w:rsidR="0064758C" w:rsidRDefault="0064758C" w:rsidP="00F2389E">
      <w:pPr>
        <w:rPr>
          <w:rFonts w:eastAsia="Cambria"/>
        </w:rPr>
      </w:pPr>
      <w:r>
        <w:rPr>
          <w:rFonts w:eastAsia="Cambria"/>
        </w:rPr>
        <w:t xml:space="preserve">As you can imagine, regular attendance is necessary to keep up with the material that we will be focusing on and learning. In addition, lateness and absences will negatively affect your grade. Being absent or failing to pay attention in class will end up being extra work because it will require you to learn the material that you missed along with the current material. </w:t>
      </w:r>
    </w:p>
    <w:p w14:paraId="41303B1B" w14:textId="77777777" w:rsidR="0064758C" w:rsidRDefault="0064758C" w:rsidP="00F2389E">
      <w:pPr>
        <w:rPr>
          <w:rFonts w:eastAsia="Cambria"/>
        </w:rPr>
      </w:pPr>
    </w:p>
    <w:p w14:paraId="44C99804" w14:textId="77777777" w:rsidR="00E4121F" w:rsidRDefault="00E4121F" w:rsidP="00F2389E">
      <w:pPr>
        <w:rPr>
          <w:rFonts w:eastAsia="Cambria"/>
          <w:b/>
        </w:rPr>
      </w:pPr>
    </w:p>
    <w:p w14:paraId="72585ED6" w14:textId="77777777" w:rsidR="0064758C" w:rsidRDefault="0064758C" w:rsidP="00F2389E">
      <w:pPr>
        <w:rPr>
          <w:rFonts w:eastAsia="Cambria"/>
        </w:rPr>
      </w:pPr>
      <w:r w:rsidRPr="001A7551">
        <w:rPr>
          <w:rFonts w:eastAsia="Cambria"/>
          <w:b/>
        </w:rPr>
        <w:lastRenderedPageBreak/>
        <w:t>*NOTICE</w:t>
      </w:r>
      <w:r>
        <w:rPr>
          <w:rFonts w:eastAsia="Cambria"/>
        </w:rPr>
        <w:t xml:space="preserve">: Any time you miss any class, you are responsible still responsible for that day’s work. </w:t>
      </w:r>
    </w:p>
    <w:p w14:paraId="433B2463" w14:textId="77777777" w:rsidR="0064758C" w:rsidRDefault="0064758C" w:rsidP="00F2389E">
      <w:pPr>
        <w:rPr>
          <w:rFonts w:eastAsia="Cambria"/>
        </w:rPr>
      </w:pPr>
    </w:p>
    <w:p w14:paraId="4EEFD27D" w14:textId="77777777" w:rsidR="0064758C" w:rsidRPr="00CA52DA" w:rsidRDefault="0064758C" w:rsidP="0064758C">
      <w:pPr>
        <w:pStyle w:val="ListParagraph"/>
        <w:numPr>
          <w:ilvl w:val="0"/>
          <w:numId w:val="3"/>
        </w:numPr>
        <w:rPr>
          <w:rFonts w:eastAsia="Cambria"/>
          <w:b/>
        </w:rPr>
      </w:pPr>
      <w:r w:rsidRPr="00CA52DA">
        <w:rPr>
          <w:rFonts w:eastAsia="Cambria"/>
          <w:b/>
        </w:rPr>
        <w:t xml:space="preserve">What do I do if I miss a day? </w:t>
      </w:r>
    </w:p>
    <w:p w14:paraId="616AEE28" w14:textId="77777777" w:rsidR="0064758C" w:rsidRDefault="0064758C" w:rsidP="0064758C">
      <w:pPr>
        <w:rPr>
          <w:rFonts w:eastAsia="Cambria"/>
        </w:rPr>
      </w:pPr>
    </w:p>
    <w:p w14:paraId="5E3F722F" w14:textId="77777777" w:rsidR="0064758C" w:rsidRDefault="0064758C" w:rsidP="0064758C">
      <w:pPr>
        <w:ind w:left="720"/>
        <w:rPr>
          <w:rFonts w:eastAsia="Cambria"/>
        </w:rPr>
      </w:pPr>
      <w:r>
        <w:rPr>
          <w:rFonts w:eastAsia="Cambria"/>
        </w:rPr>
        <w:t>That’s fairly easy. Th</w:t>
      </w:r>
      <w:r w:rsidR="00422478">
        <w:rPr>
          <w:rFonts w:eastAsia="Cambria"/>
        </w:rPr>
        <w:t xml:space="preserve">ere is a table by the door with a box of five folders. Each folder is marked Monday, Tuesday, Wednesday, Thursday, or Friday. If you missed Tuesday, go grab the work. </w:t>
      </w:r>
    </w:p>
    <w:p w14:paraId="430C665E" w14:textId="77777777" w:rsidR="00422478" w:rsidRDefault="00422478" w:rsidP="0064758C">
      <w:pPr>
        <w:ind w:left="720"/>
        <w:rPr>
          <w:rFonts w:eastAsia="Cambria"/>
        </w:rPr>
      </w:pPr>
    </w:p>
    <w:p w14:paraId="4DBFF033" w14:textId="77777777" w:rsidR="00422478" w:rsidRDefault="00422478" w:rsidP="0064758C">
      <w:pPr>
        <w:ind w:left="720"/>
        <w:rPr>
          <w:rFonts w:eastAsia="Cambria"/>
        </w:rPr>
      </w:pPr>
      <w:r>
        <w:rPr>
          <w:rFonts w:eastAsia="Cambria"/>
        </w:rPr>
        <w:t xml:space="preserve">Once you have the work, you must make an appointment with me either during office hours or another time I may be free to receive the instruction that goes with the handout. </w:t>
      </w:r>
    </w:p>
    <w:p w14:paraId="576EBC60" w14:textId="77777777" w:rsidR="001A7551" w:rsidRDefault="001A7551" w:rsidP="0064758C">
      <w:pPr>
        <w:ind w:left="720"/>
        <w:rPr>
          <w:rFonts w:eastAsia="Cambria"/>
        </w:rPr>
      </w:pPr>
    </w:p>
    <w:p w14:paraId="4E3DA5A3" w14:textId="77777777" w:rsidR="001A7551" w:rsidRDefault="001A7551" w:rsidP="0064758C">
      <w:pPr>
        <w:ind w:left="720"/>
        <w:rPr>
          <w:rFonts w:eastAsia="Cambria"/>
        </w:rPr>
      </w:pPr>
      <w:r>
        <w:rPr>
          <w:rFonts w:eastAsia="Cambria"/>
        </w:rPr>
        <w:t xml:space="preserve">After one school week, the work will be removed. </w:t>
      </w:r>
    </w:p>
    <w:p w14:paraId="2E08343C" w14:textId="77777777" w:rsidR="00422478" w:rsidRDefault="00422478" w:rsidP="00422478">
      <w:pPr>
        <w:rPr>
          <w:rFonts w:eastAsia="Cambria"/>
        </w:rPr>
      </w:pPr>
    </w:p>
    <w:p w14:paraId="0BC8A95B" w14:textId="77777777" w:rsidR="00422478" w:rsidRPr="00CA52DA" w:rsidRDefault="00422478" w:rsidP="00422478">
      <w:pPr>
        <w:pStyle w:val="ListParagraph"/>
        <w:numPr>
          <w:ilvl w:val="0"/>
          <w:numId w:val="3"/>
        </w:numPr>
        <w:rPr>
          <w:rFonts w:eastAsia="Cambria"/>
          <w:b/>
        </w:rPr>
      </w:pPr>
      <w:r w:rsidRPr="00CA52DA">
        <w:rPr>
          <w:rFonts w:eastAsia="Cambria"/>
          <w:b/>
        </w:rPr>
        <w:t xml:space="preserve">What if there isn’t a handout for the day I missed? </w:t>
      </w:r>
    </w:p>
    <w:p w14:paraId="2C15CD72" w14:textId="77777777" w:rsidR="00422478" w:rsidRDefault="00422478" w:rsidP="00422478">
      <w:pPr>
        <w:rPr>
          <w:rFonts w:eastAsia="Cambria"/>
        </w:rPr>
      </w:pPr>
    </w:p>
    <w:p w14:paraId="5B774988" w14:textId="77777777" w:rsidR="00422478" w:rsidRDefault="00422478" w:rsidP="00422478">
      <w:pPr>
        <w:ind w:left="720"/>
        <w:rPr>
          <w:rFonts w:eastAsia="Cambria"/>
        </w:rPr>
      </w:pPr>
      <w:r>
        <w:rPr>
          <w:rFonts w:eastAsia="Cambria"/>
        </w:rPr>
        <w:t xml:space="preserve">You still must come see me. Just because there isn’t a handout doesn’t mean you didn’t miss anything. </w:t>
      </w:r>
    </w:p>
    <w:p w14:paraId="0A4CCC50" w14:textId="77777777" w:rsidR="00422478" w:rsidRDefault="00422478" w:rsidP="00422478">
      <w:pPr>
        <w:rPr>
          <w:rFonts w:eastAsia="Cambria"/>
        </w:rPr>
      </w:pPr>
    </w:p>
    <w:p w14:paraId="3F46CDBD" w14:textId="77777777" w:rsidR="00422478" w:rsidRPr="00CA52DA" w:rsidRDefault="00422478" w:rsidP="00422478">
      <w:pPr>
        <w:pStyle w:val="ListParagraph"/>
        <w:numPr>
          <w:ilvl w:val="0"/>
          <w:numId w:val="3"/>
        </w:numPr>
        <w:rPr>
          <w:rFonts w:eastAsia="Cambria"/>
          <w:b/>
        </w:rPr>
      </w:pPr>
      <w:r w:rsidRPr="00CA52DA">
        <w:rPr>
          <w:rFonts w:eastAsia="Cambria"/>
          <w:b/>
        </w:rPr>
        <w:t xml:space="preserve">How do I know when office hours are? </w:t>
      </w:r>
    </w:p>
    <w:p w14:paraId="1A4F99BD" w14:textId="77777777" w:rsidR="00422478" w:rsidRDefault="00422478" w:rsidP="00422478">
      <w:pPr>
        <w:rPr>
          <w:rFonts w:eastAsia="Cambria"/>
        </w:rPr>
      </w:pPr>
    </w:p>
    <w:p w14:paraId="7AC9A579" w14:textId="77777777" w:rsidR="00422478" w:rsidRDefault="00422478" w:rsidP="00422478">
      <w:pPr>
        <w:ind w:left="720"/>
        <w:rPr>
          <w:rFonts w:eastAsia="Cambria"/>
        </w:rPr>
      </w:pPr>
      <w:r>
        <w:rPr>
          <w:rFonts w:eastAsia="Cambria"/>
        </w:rPr>
        <w:t xml:space="preserve">Either ask me, “Hey, Mr. Key, when are your office hours?” and I’ll tell you, or you can check the door where I’ll keep them posted year round. </w:t>
      </w:r>
    </w:p>
    <w:p w14:paraId="24DE0D8B" w14:textId="77777777" w:rsidR="00422478" w:rsidRDefault="00422478" w:rsidP="00422478">
      <w:pPr>
        <w:rPr>
          <w:rFonts w:eastAsia="Cambria"/>
        </w:rPr>
      </w:pPr>
    </w:p>
    <w:p w14:paraId="75BA4743" w14:textId="77777777" w:rsidR="00422478" w:rsidRPr="00CA52DA" w:rsidRDefault="00422478" w:rsidP="00422478">
      <w:pPr>
        <w:pStyle w:val="ListParagraph"/>
        <w:numPr>
          <w:ilvl w:val="0"/>
          <w:numId w:val="3"/>
        </w:numPr>
        <w:rPr>
          <w:rFonts w:eastAsia="Cambria"/>
          <w:b/>
        </w:rPr>
      </w:pPr>
      <w:r w:rsidRPr="00CA52DA">
        <w:rPr>
          <w:rFonts w:eastAsia="Cambria"/>
          <w:b/>
        </w:rPr>
        <w:t>What if I know I’m going to be out for a couple days?</w:t>
      </w:r>
    </w:p>
    <w:p w14:paraId="064CD745" w14:textId="77777777" w:rsidR="00422478" w:rsidRDefault="00422478" w:rsidP="00422478">
      <w:pPr>
        <w:rPr>
          <w:rFonts w:eastAsia="Cambria"/>
        </w:rPr>
      </w:pPr>
    </w:p>
    <w:p w14:paraId="4CEB2458" w14:textId="77777777" w:rsidR="00422478" w:rsidRDefault="00422478" w:rsidP="00422478">
      <w:pPr>
        <w:ind w:left="720"/>
        <w:rPr>
          <w:rFonts w:eastAsia="Cambria"/>
        </w:rPr>
      </w:pPr>
      <w:r>
        <w:rPr>
          <w:rFonts w:eastAsia="Cambria"/>
        </w:rPr>
        <w:t xml:space="preserve">Talk to me. Let me know the dates so you may get your work in advance. If you don’t, you will still be responsible for the work. </w:t>
      </w:r>
    </w:p>
    <w:p w14:paraId="73DE193C" w14:textId="77777777" w:rsidR="00422478" w:rsidRDefault="00422478" w:rsidP="00422478">
      <w:pPr>
        <w:rPr>
          <w:rFonts w:eastAsia="Cambria"/>
        </w:rPr>
      </w:pPr>
    </w:p>
    <w:p w14:paraId="2A7B07C3" w14:textId="77777777" w:rsidR="00422478" w:rsidRDefault="00422478" w:rsidP="00422478">
      <w:pPr>
        <w:rPr>
          <w:rFonts w:eastAsia="Cambria"/>
        </w:rPr>
      </w:pPr>
      <w:r>
        <w:rPr>
          <w:rFonts w:eastAsia="Cambria"/>
          <w:b/>
          <w:u w:val="single"/>
        </w:rPr>
        <w:t>Grading Policy</w:t>
      </w:r>
      <w:r>
        <w:rPr>
          <w:rFonts w:eastAsia="Cambria"/>
        </w:rPr>
        <w:t xml:space="preserve">: You are expected to know how the grading policy works. </w:t>
      </w:r>
    </w:p>
    <w:p w14:paraId="4CE58C25" w14:textId="77777777" w:rsidR="00422478" w:rsidRDefault="00422478" w:rsidP="00422478">
      <w:pPr>
        <w:rPr>
          <w:rFonts w:eastAsia="Cambria"/>
        </w:rPr>
      </w:pPr>
    </w:p>
    <w:p w14:paraId="1D3E4C26" w14:textId="77777777" w:rsidR="00DA10A1" w:rsidRDefault="001A7551" w:rsidP="00DA10A1">
      <w:pPr>
        <w:rPr>
          <w:rFonts w:eastAsia="Cambria"/>
        </w:rPr>
      </w:pPr>
      <w:r>
        <w:rPr>
          <w:rFonts w:eastAsia="Cambria"/>
          <w:b/>
        </w:rPr>
        <w:t>Assessments</w:t>
      </w:r>
      <w:r>
        <w:rPr>
          <w:rFonts w:eastAsia="Cambria"/>
        </w:rPr>
        <w:t>—</w:t>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t xml:space="preserve">40% </w:t>
      </w:r>
    </w:p>
    <w:p w14:paraId="79FC0613" w14:textId="77777777" w:rsidR="001A7551" w:rsidRDefault="001A7551" w:rsidP="00DA10A1">
      <w:pPr>
        <w:rPr>
          <w:rFonts w:eastAsia="Cambria"/>
        </w:rPr>
      </w:pPr>
    </w:p>
    <w:p w14:paraId="5481F08D" w14:textId="77777777" w:rsidR="001A7551" w:rsidRDefault="001A7551" w:rsidP="001A7551">
      <w:pPr>
        <w:pStyle w:val="ListParagraph"/>
        <w:numPr>
          <w:ilvl w:val="0"/>
          <w:numId w:val="3"/>
        </w:numPr>
        <w:rPr>
          <w:rFonts w:eastAsia="Cambria"/>
        </w:rPr>
      </w:pPr>
      <w:r>
        <w:rPr>
          <w:rFonts w:eastAsia="Cambria"/>
        </w:rPr>
        <w:t>Exams, Writing Tasks, and Projects are 30%</w:t>
      </w:r>
    </w:p>
    <w:p w14:paraId="17F62F8F" w14:textId="77777777" w:rsidR="001A7551" w:rsidRDefault="001A7551" w:rsidP="001A7551">
      <w:pPr>
        <w:pStyle w:val="ListParagraph"/>
        <w:numPr>
          <w:ilvl w:val="0"/>
          <w:numId w:val="3"/>
        </w:numPr>
        <w:rPr>
          <w:rFonts w:eastAsia="Cambria"/>
        </w:rPr>
      </w:pPr>
      <w:r>
        <w:rPr>
          <w:rFonts w:eastAsia="Cambria"/>
        </w:rPr>
        <w:t>Quizzes are 10%</w:t>
      </w:r>
    </w:p>
    <w:p w14:paraId="5A8B4EB9" w14:textId="77777777" w:rsidR="001A7551" w:rsidRDefault="001A7551" w:rsidP="001A7551">
      <w:pPr>
        <w:rPr>
          <w:rFonts w:eastAsia="Cambria"/>
        </w:rPr>
      </w:pPr>
    </w:p>
    <w:p w14:paraId="2D57FDE1" w14:textId="77777777" w:rsidR="001A7551" w:rsidRDefault="001A7551" w:rsidP="001A7551">
      <w:pPr>
        <w:rPr>
          <w:rFonts w:eastAsia="Cambria"/>
        </w:rPr>
      </w:pPr>
      <w:r>
        <w:rPr>
          <w:rFonts w:eastAsia="Cambria"/>
          <w:b/>
        </w:rPr>
        <w:t>Notebook/Daily Student Work</w:t>
      </w:r>
      <w:r>
        <w:rPr>
          <w:rFonts w:eastAsia="Cambria"/>
        </w:rPr>
        <w:t>—</w:t>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t>40%</w:t>
      </w:r>
    </w:p>
    <w:p w14:paraId="23B35F15" w14:textId="77777777" w:rsidR="001A7551" w:rsidRDefault="001A7551" w:rsidP="001A7551">
      <w:pPr>
        <w:rPr>
          <w:rFonts w:eastAsia="Cambria"/>
        </w:rPr>
      </w:pPr>
    </w:p>
    <w:p w14:paraId="335360E7" w14:textId="77777777" w:rsidR="001A7551" w:rsidRDefault="001A7551" w:rsidP="001A7551">
      <w:pPr>
        <w:pStyle w:val="ListParagraph"/>
        <w:numPr>
          <w:ilvl w:val="0"/>
          <w:numId w:val="4"/>
        </w:numPr>
        <w:rPr>
          <w:rFonts w:eastAsia="Cambria"/>
        </w:rPr>
      </w:pPr>
      <w:r>
        <w:rPr>
          <w:rFonts w:eastAsia="Cambria"/>
        </w:rPr>
        <w:t xml:space="preserve">Classwork is 30% </w:t>
      </w:r>
    </w:p>
    <w:p w14:paraId="20B94135" w14:textId="77777777" w:rsidR="001A7551" w:rsidRDefault="001A7551" w:rsidP="001A7551">
      <w:pPr>
        <w:pStyle w:val="ListParagraph"/>
        <w:numPr>
          <w:ilvl w:val="0"/>
          <w:numId w:val="4"/>
        </w:numPr>
        <w:rPr>
          <w:rFonts w:eastAsia="Cambria"/>
        </w:rPr>
      </w:pPr>
      <w:r>
        <w:rPr>
          <w:rFonts w:eastAsia="Cambria"/>
        </w:rPr>
        <w:t>Homework is 10%</w:t>
      </w:r>
    </w:p>
    <w:p w14:paraId="7E074612" w14:textId="77777777" w:rsidR="001A7551" w:rsidRDefault="001A7551" w:rsidP="001A7551">
      <w:pPr>
        <w:rPr>
          <w:rFonts w:eastAsia="Cambria"/>
        </w:rPr>
      </w:pPr>
    </w:p>
    <w:p w14:paraId="78182D1A" w14:textId="77777777" w:rsidR="001A7551" w:rsidRDefault="001A7551" w:rsidP="001A7551">
      <w:pPr>
        <w:rPr>
          <w:rFonts w:eastAsia="Cambria"/>
          <w:u w:val="single"/>
        </w:rPr>
      </w:pPr>
      <w:r>
        <w:rPr>
          <w:rFonts w:eastAsia="Cambria"/>
          <w:b/>
        </w:rPr>
        <w:t>Participation</w:t>
      </w:r>
      <w:r>
        <w:rPr>
          <w:rFonts w:eastAsia="Cambria"/>
        </w:rPr>
        <w:t>—</w:t>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u w:val="single"/>
        </w:rPr>
        <w:t>20%</w:t>
      </w:r>
    </w:p>
    <w:p w14:paraId="5287355B" w14:textId="77777777" w:rsidR="001A7551" w:rsidRPr="001A7551" w:rsidRDefault="001A7551" w:rsidP="001A7551">
      <w:pPr>
        <w:rPr>
          <w:rFonts w:eastAsia="Cambria"/>
          <w:b/>
        </w:rPr>
      </w:pP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b/>
        </w:rPr>
        <w:t>100%</w:t>
      </w:r>
    </w:p>
    <w:p w14:paraId="2816C817" w14:textId="77777777" w:rsidR="00DA10A1" w:rsidRDefault="00DA10A1" w:rsidP="00DA10A1">
      <w:pPr>
        <w:rPr>
          <w:rFonts w:eastAsia="Cambria"/>
        </w:rPr>
      </w:pPr>
    </w:p>
    <w:p w14:paraId="052C778F" w14:textId="77777777" w:rsidR="00E4121F" w:rsidRDefault="005E4DFD" w:rsidP="005E4DFD">
      <w:r>
        <w:t xml:space="preserve">*For more detailed information, see the next page. </w:t>
      </w:r>
    </w:p>
    <w:p w14:paraId="0DB3EAE6" w14:textId="50D344A1" w:rsidR="005E4DFD" w:rsidRPr="00CA52DA" w:rsidRDefault="00CA52DA" w:rsidP="005E4DFD">
      <w:r>
        <w:rPr>
          <w:rFonts w:eastAsia="Cambria"/>
          <w:b/>
          <w:u w:val="single"/>
        </w:rPr>
        <w:lastRenderedPageBreak/>
        <w:t>Assessments</w:t>
      </w:r>
      <w:r>
        <w:rPr>
          <w:rFonts w:eastAsia="Cambria"/>
        </w:rPr>
        <w:t>: 40%</w:t>
      </w:r>
    </w:p>
    <w:p w14:paraId="4A4739B1" w14:textId="77777777" w:rsidR="005E4DFD" w:rsidRPr="005E4DFD" w:rsidRDefault="005E4DFD" w:rsidP="005E4DFD">
      <w:pPr>
        <w:rPr>
          <w:i/>
          <w:color w:val="000000" w:themeColor="text1"/>
        </w:rPr>
      </w:pPr>
    </w:p>
    <w:p w14:paraId="297D27B9" w14:textId="77777777" w:rsidR="005E4DFD" w:rsidRPr="005E4DFD" w:rsidRDefault="005E4DFD" w:rsidP="005E4DFD">
      <w:pPr>
        <w:rPr>
          <w:i/>
          <w:color w:val="000000" w:themeColor="text1"/>
        </w:rPr>
      </w:pPr>
      <w:r w:rsidRPr="005E4DFD">
        <w:rPr>
          <w:i/>
          <w:color w:val="000000" w:themeColor="text1"/>
        </w:rPr>
        <w:t>Exams, Writing Tasks, Essays, and Projects 30%</w:t>
      </w:r>
    </w:p>
    <w:p w14:paraId="4169B7AD" w14:textId="77777777" w:rsidR="005E4DFD" w:rsidRPr="005E4DFD" w:rsidRDefault="005E4DFD" w:rsidP="005E4DFD">
      <w:pPr>
        <w:rPr>
          <w:i/>
          <w:color w:val="000000" w:themeColor="text1"/>
        </w:rPr>
      </w:pPr>
    </w:p>
    <w:p w14:paraId="0FB84F07" w14:textId="77777777" w:rsidR="005E4DFD" w:rsidRPr="005E4DFD" w:rsidRDefault="005E4DFD" w:rsidP="005E4DFD">
      <w:pPr>
        <w:pStyle w:val="ListParagraph"/>
        <w:numPr>
          <w:ilvl w:val="0"/>
          <w:numId w:val="6"/>
        </w:numPr>
        <w:rPr>
          <w:i/>
          <w:color w:val="000000" w:themeColor="text1"/>
        </w:rPr>
      </w:pPr>
      <w:r w:rsidRPr="005E4DFD">
        <w:rPr>
          <w:rFonts w:eastAsia="Cambria"/>
        </w:rPr>
        <w:t xml:space="preserve">Unit tests will be given at the end of each </w:t>
      </w:r>
      <w:r w:rsidRPr="005E4DFD">
        <w:rPr>
          <w:rFonts w:eastAsia="Cambria"/>
          <w:b/>
        </w:rPr>
        <w:t xml:space="preserve">unit </w:t>
      </w:r>
      <w:r w:rsidRPr="005E4DFD">
        <w:rPr>
          <w:rFonts w:eastAsia="Cambria"/>
        </w:rPr>
        <w:t>and will be designed to prepare students for the Common Core exam in June.  Other writing tasks and projects will be assigned and counted as assessments throughout the term.  Assessments will be given weekly and unit exams will be given at the end of each unit.</w:t>
      </w:r>
    </w:p>
    <w:p w14:paraId="2CBC7797" w14:textId="10A4A0F1" w:rsidR="005E4DFD" w:rsidRPr="005E4DFD" w:rsidRDefault="005E4DFD" w:rsidP="005E4DFD">
      <w:pPr>
        <w:numPr>
          <w:ilvl w:val="0"/>
          <w:numId w:val="5"/>
        </w:numPr>
        <w:rPr>
          <w:rFonts w:eastAsia="Cambria"/>
          <w:b/>
          <w:u w:val="single"/>
        </w:rPr>
      </w:pPr>
      <w:r w:rsidRPr="005E4DFD">
        <w:rPr>
          <w:rFonts w:eastAsia="Cambria"/>
        </w:rPr>
        <w:t>Writing is a key component of English and will theref</w:t>
      </w:r>
      <w:r w:rsidR="00CA52DA">
        <w:rPr>
          <w:rFonts w:eastAsia="Cambria"/>
        </w:rPr>
        <w:t xml:space="preserve">ore be practiced and assessed. </w:t>
      </w:r>
      <w:r w:rsidRPr="005E4DFD">
        <w:rPr>
          <w:rFonts w:eastAsia="Cambria"/>
        </w:rPr>
        <w:t xml:space="preserve">There will be a variety of writing assignments that will factor into this grade. </w:t>
      </w:r>
    </w:p>
    <w:p w14:paraId="5544B099" w14:textId="77777777" w:rsidR="005E4DFD" w:rsidRPr="005E4DFD" w:rsidRDefault="005E4DFD" w:rsidP="005E4DFD">
      <w:pPr>
        <w:pStyle w:val="ListParagraph"/>
        <w:rPr>
          <w:color w:val="000000" w:themeColor="text1"/>
        </w:rPr>
      </w:pPr>
    </w:p>
    <w:p w14:paraId="4737C821" w14:textId="77777777" w:rsidR="005E4DFD" w:rsidRPr="005E4DFD" w:rsidRDefault="005E4DFD" w:rsidP="005E4DFD">
      <w:pPr>
        <w:rPr>
          <w:rFonts w:eastAsia="Cambria"/>
          <w:lang w:val="de-DE"/>
        </w:rPr>
      </w:pPr>
      <w:r w:rsidRPr="005E4DFD">
        <w:rPr>
          <w:rFonts w:eastAsia="Cambria"/>
          <w:i/>
          <w:lang w:val="de-DE"/>
        </w:rPr>
        <w:t>Quizzes 10%</w:t>
      </w:r>
      <w:r w:rsidRPr="005E4DFD">
        <w:rPr>
          <w:rFonts w:eastAsia="Cambria"/>
          <w:lang w:val="de-DE"/>
        </w:rPr>
        <w:t xml:space="preserve"> </w:t>
      </w:r>
    </w:p>
    <w:p w14:paraId="42057F11" w14:textId="77777777" w:rsidR="005E4DFD" w:rsidRPr="005E4DFD" w:rsidRDefault="005E4DFD" w:rsidP="005E4DFD">
      <w:pPr>
        <w:rPr>
          <w:rFonts w:eastAsia="Cambria"/>
          <w:lang w:val="de-DE"/>
        </w:rPr>
      </w:pPr>
    </w:p>
    <w:p w14:paraId="67E88A49" w14:textId="77777777" w:rsidR="005E4DFD" w:rsidRPr="005E4DFD" w:rsidRDefault="005E4DFD" w:rsidP="005E4DFD">
      <w:pPr>
        <w:pStyle w:val="ListParagraph"/>
        <w:numPr>
          <w:ilvl w:val="0"/>
          <w:numId w:val="5"/>
        </w:numPr>
        <w:rPr>
          <w:rFonts w:eastAsia="Cambria"/>
          <w:b/>
          <w:u w:val="single"/>
        </w:rPr>
      </w:pPr>
      <w:r w:rsidRPr="005E4DFD">
        <w:rPr>
          <w:rFonts w:eastAsia="Cambria"/>
        </w:rPr>
        <w:t xml:space="preserve">Quizzes will be given </w:t>
      </w:r>
      <w:r w:rsidRPr="005E4DFD">
        <w:rPr>
          <w:rFonts w:eastAsia="Cambria"/>
          <w:b/>
        </w:rPr>
        <w:t>once per week</w:t>
      </w:r>
      <w:r w:rsidRPr="005E4DFD">
        <w:rPr>
          <w:rFonts w:eastAsia="Cambria"/>
        </w:rPr>
        <w:t xml:space="preserve">.  Quizzes are short and designed to take about 5-10 minutes of class time. Don’t stress out about these quizzes.  This is your chance to see how you are doing and what you need to do to improve your understanding of class topics and skills. These quizzes will most likely focus on short grammar pieces and/or vocabulary words. </w:t>
      </w:r>
    </w:p>
    <w:p w14:paraId="5F0E0DED" w14:textId="77777777" w:rsidR="005E4DFD" w:rsidRPr="005E4DFD" w:rsidRDefault="005E4DFD" w:rsidP="005E4DFD">
      <w:pPr>
        <w:rPr>
          <w:rFonts w:eastAsia="Cambria"/>
          <w:b/>
          <w:highlight w:val="yellow"/>
          <w:u w:val="single"/>
        </w:rPr>
      </w:pPr>
    </w:p>
    <w:p w14:paraId="39391D28" w14:textId="5D4C7A23" w:rsidR="005E4DFD" w:rsidRPr="00CA52DA" w:rsidRDefault="005E4DFD" w:rsidP="005E4DFD">
      <w:pPr>
        <w:rPr>
          <w:rFonts w:eastAsia="Cambria"/>
        </w:rPr>
      </w:pPr>
      <w:r w:rsidRPr="005E4DFD">
        <w:rPr>
          <w:rFonts w:eastAsia="Cambria"/>
          <w:b/>
          <w:u w:val="single"/>
        </w:rPr>
        <w:t>Not</w:t>
      </w:r>
      <w:r w:rsidR="00CA52DA">
        <w:rPr>
          <w:rFonts w:eastAsia="Cambria"/>
          <w:b/>
          <w:u w:val="single"/>
        </w:rPr>
        <w:t>ebook/ Daily Student Work</w:t>
      </w:r>
      <w:r w:rsidR="00CA52DA">
        <w:rPr>
          <w:rFonts w:eastAsia="Cambria"/>
        </w:rPr>
        <w:t>: 40%</w:t>
      </w:r>
    </w:p>
    <w:p w14:paraId="5F205C20" w14:textId="77777777" w:rsidR="005E4DFD" w:rsidRPr="005E4DFD" w:rsidRDefault="005E4DFD" w:rsidP="005E4DFD">
      <w:pPr>
        <w:rPr>
          <w:rFonts w:eastAsia="Cambria"/>
          <w:i/>
        </w:rPr>
      </w:pPr>
    </w:p>
    <w:p w14:paraId="777B143C" w14:textId="77777777" w:rsidR="005E4DFD" w:rsidRPr="005E4DFD" w:rsidRDefault="005E4DFD" w:rsidP="005E4DFD">
      <w:pPr>
        <w:rPr>
          <w:rFonts w:eastAsia="Cambria"/>
          <w:i/>
        </w:rPr>
      </w:pPr>
      <w:r w:rsidRPr="005E4DFD">
        <w:rPr>
          <w:rFonts w:eastAsia="Cambria"/>
          <w:i/>
        </w:rPr>
        <w:t xml:space="preserve">Classwork (30%) </w:t>
      </w:r>
    </w:p>
    <w:p w14:paraId="47C42F1E" w14:textId="77777777" w:rsidR="005E4DFD" w:rsidRPr="005E4DFD" w:rsidRDefault="005E4DFD" w:rsidP="005E4DFD">
      <w:pPr>
        <w:rPr>
          <w:rFonts w:eastAsia="Cambria"/>
          <w:i/>
        </w:rPr>
      </w:pPr>
    </w:p>
    <w:p w14:paraId="4C506C56" w14:textId="77777777" w:rsidR="005E4DFD" w:rsidRPr="005E4DFD" w:rsidRDefault="005E4DFD" w:rsidP="005E4DFD">
      <w:pPr>
        <w:pStyle w:val="ListParagraph"/>
        <w:numPr>
          <w:ilvl w:val="0"/>
          <w:numId w:val="5"/>
        </w:numPr>
        <w:rPr>
          <w:rFonts w:eastAsia="Cambria"/>
        </w:rPr>
      </w:pPr>
      <w:r w:rsidRPr="005E4DFD">
        <w:rPr>
          <w:rFonts w:eastAsia="Cambria"/>
        </w:rPr>
        <w:t xml:space="preserve">All students must keep a single subject notebook/ 3-ring binder.  Your daily notebook entries should have the following heading: </w:t>
      </w:r>
    </w:p>
    <w:p w14:paraId="4459024C" w14:textId="77777777" w:rsidR="005E4DFD" w:rsidRPr="005E4DFD" w:rsidRDefault="005E4DFD" w:rsidP="005E4DFD">
      <w:pPr>
        <w:pStyle w:val="ListParagraph"/>
        <w:rPr>
          <w:rFonts w:eastAsia="Cambria"/>
          <w:b/>
        </w:rPr>
      </w:pPr>
      <w:r w:rsidRPr="005E4DFD">
        <w:rPr>
          <w:rFonts w:eastAsia="Cambria"/>
          <w:b/>
        </w:rPr>
        <w:t>Student Name</w:t>
      </w:r>
    </w:p>
    <w:p w14:paraId="25B9FC65" w14:textId="77777777" w:rsidR="005E4DFD" w:rsidRPr="005E4DFD" w:rsidRDefault="005E4DFD" w:rsidP="005E4DFD">
      <w:pPr>
        <w:pStyle w:val="ListParagraph"/>
        <w:rPr>
          <w:rFonts w:eastAsia="Cambria"/>
          <w:b/>
        </w:rPr>
      </w:pPr>
      <w:r w:rsidRPr="005E4DFD">
        <w:rPr>
          <w:rFonts w:eastAsia="Cambria"/>
          <w:b/>
        </w:rPr>
        <w:t>Date</w:t>
      </w:r>
    </w:p>
    <w:p w14:paraId="6B147FE9" w14:textId="77777777" w:rsidR="005E4DFD" w:rsidRPr="005E4DFD" w:rsidRDefault="005E4DFD" w:rsidP="005E4DFD">
      <w:pPr>
        <w:pStyle w:val="ListParagraph"/>
        <w:rPr>
          <w:rFonts w:eastAsia="Cambria"/>
          <w:b/>
        </w:rPr>
      </w:pPr>
      <w:r w:rsidRPr="005E4DFD">
        <w:rPr>
          <w:rFonts w:eastAsia="Cambria"/>
          <w:b/>
        </w:rPr>
        <w:t xml:space="preserve">Aim </w:t>
      </w:r>
    </w:p>
    <w:p w14:paraId="0C7C09F4" w14:textId="77777777" w:rsidR="005E4DFD" w:rsidRPr="005E4DFD" w:rsidRDefault="005E4DFD" w:rsidP="005E4DFD">
      <w:pPr>
        <w:pStyle w:val="ListParagraph"/>
        <w:rPr>
          <w:rFonts w:eastAsia="Cambria"/>
          <w:b/>
        </w:rPr>
      </w:pPr>
      <w:r w:rsidRPr="005E4DFD">
        <w:rPr>
          <w:rFonts w:eastAsia="Cambria"/>
          <w:b/>
        </w:rPr>
        <w:t xml:space="preserve">Do Now </w:t>
      </w:r>
    </w:p>
    <w:p w14:paraId="0D96964F" w14:textId="77777777" w:rsidR="005E4DFD" w:rsidRPr="005E4DFD" w:rsidRDefault="005E4DFD" w:rsidP="005E4DFD">
      <w:pPr>
        <w:pStyle w:val="ListParagraph"/>
        <w:numPr>
          <w:ilvl w:val="0"/>
          <w:numId w:val="5"/>
        </w:numPr>
        <w:rPr>
          <w:rFonts w:eastAsia="Cambria"/>
        </w:rPr>
      </w:pPr>
      <w:r w:rsidRPr="005E4DFD">
        <w:rPr>
          <w:rFonts w:eastAsia="Cambria"/>
        </w:rPr>
        <w:t xml:space="preserve">All student notebooks will be collected and reviewed regularly.  Students will be graded on the overall organization of their notebooks, completion of Do </w:t>
      </w:r>
      <w:proofErr w:type="spellStart"/>
      <w:r w:rsidRPr="005E4DFD">
        <w:rPr>
          <w:rFonts w:eastAsia="Cambria"/>
        </w:rPr>
        <w:t>Nows</w:t>
      </w:r>
      <w:proofErr w:type="spellEnd"/>
      <w:r w:rsidRPr="005E4DFD">
        <w:rPr>
          <w:rFonts w:eastAsia="Cambria"/>
        </w:rPr>
        <w:t>, completion of class notes, and completion of independent in-class student tasks (see rubric).</w:t>
      </w:r>
    </w:p>
    <w:p w14:paraId="6510FECF" w14:textId="77777777" w:rsidR="005E4DFD" w:rsidRPr="005E4DFD" w:rsidRDefault="005E4DFD" w:rsidP="005E4DFD">
      <w:pPr>
        <w:rPr>
          <w:rFonts w:eastAsia="Cambria"/>
          <w:i/>
        </w:rPr>
      </w:pPr>
    </w:p>
    <w:p w14:paraId="580C282F" w14:textId="77777777" w:rsidR="005E4DFD" w:rsidRPr="005E4DFD" w:rsidRDefault="005E4DFD" w:rsidP="005E4DFD">
      <w:pPr>
        <w:rPr>
          <w:rFonts w:eastAsia="Cambria"/>
          <w:i/>
        </w:rPr>
      </w:pPr>
      <w:r w:rsidRPr="005E4DFD">
        <w:rPr>
          <w:rFonts w:eastAsia="Cambria"/>
          <w:i/>
        </w:rPr>
        <w:t>Homework (10%)</w:t>
      </w:r>
    </w:p>
    <w:p w14:paraId="656E7CDF" w14:textId="77777777" w:rsidR="005E4DFD" w:rsidRPr="005E4DFD" w:rsidRDefault="005E4DFD" w:rsidP="005E4DFD">
      <w:pPr>
        <w:rPr>
          <w:rFonts w:eastAsia="Cambria"/>
          <w:i/>
        </w:rPr>
      </w:pPr>
    </w:p>
    <w:p w14:paraId="5AB96322" w14:textId="77777777" w:rsidR="005E4DFD" w:rsidRPr="005E4DFD" w:rsidRDefault="005E4DFD" w:rsidP="005E4DFD">
      <w:pPr>
        <w:pStyle w:val="ListParagraph"/>
        <w:numPr>
          <w:ilvl w:val="0"/>
          <w:numId w:val="5"/>
        </w:numPr>
        <w:rPr>
          <w:rFonts w:eastAsia="Cambria"/>
          <w:b/>
          <w:u w:val="single"/>
        </w:rPr>
      </w:pPr>
      <w:r w:rsidRPr="005E4DFD">
        <w:rPr>
          <w:rFonts w:eastAsia="Cambria"/>
        </w:rPr>
        <w:t xml:space="preserve">There will be between 5-10 HW assignments per marking period.  Assigned homework will be written on the board every day and will be posted on my website.  When you enter the classroom, take out your homework so it may be collected while you complete the Do Now.  </w:t>
      </w:r>
    </w:p>
    <w:p w14:paraId="151CED51" w14:textId="77777777" w:rsidR="005E4DFD" w:rsidRPr="005E4DFD" w:rsidRDefault="005E4DFD" w:rsidP="005E4DFD">
      <w:pPr>
        <w:rPr>
          <w:rFonts w:eastAsia="Cambria"/>
          <w:b/>
          <w:u w:val="single"/>
        </w:rPr>
      </w:pPr>
    </w:p>
    <w:p w14:paraId="11C8E75D" w14:textId="77777777" w:rsidR="005E4DFD" w:rsidRDefault="005E4DFD" w:rsidP="005E4DFD">
      <w:pPr>
        <w:rPr>
          <w:rFonts w:eastAsia="Cambria"/>
          <w:b/>
          <w:u w:val="single"/>
        </w:rPr>
      </w:pPr>
    </w:p>
    <w:p w14:paraId="63609155" w14:textId="77777777" w:rsidR="005E4DFD" w:rsidRDefault="005E4DFD" w:rsidP="005E4DFD">
      <w:pPr>
        <w:rPr>
          <w:rFonts w:eastAsia="Cambria"/>
          <w:b/>
          <w:u w:val="single"/>
        </w:rPr>
      </w:pPr>
    </w:p>
    <w:p w14:paraId="0AB44CB7" w14:textId="77777777" w:rsidR="005E4DFD" w:rsidRPr="005E4DFD" w:rsidRDefault="005E4DFD" w:rsidP="005E4DFD">
      <w:pPr>
        <w:rPr>
          <w:rFonts w:eastAsia="Cambria"/>
          <w:b/>
          <w:u w:val="single"/>
        </w:rPr>
      </w:pPr>
    </w:p>
    <w:p w14:paraId="41EFABFF" w14:textId="77777777" w:rsidR="005E4DFD" w:rsidRPr="005E4DFD" w:rsidRDefault="005E4DFD" w:rsidP="005E4DFD">
      <w:pPr>
        <w:rPr>
          <w:rFonts w:eastAsia="Cambria"/>
          <w:b/>
          <w:u w:val="single"/>
        </w:rPr>
      </w:pPr>
    </w:p>
    <w:p w14:paraId="22A63339" w14:textId="77777777" w:rsidR="005E4DFD" w:rsidRPr="005E4DFD" w:rsidRDefault="005E4DFD" w:rsidP="005E4DFD">
      <w:pPr>
        <w:numPr>
          <w:ilvl w:val="0"/>
          <w:numId w:val="7"/>
        </w:numPr>
        <w:rPr>
          <w:rFonts w:eastAsia="Cambria"/>
          <w:b/>
          <w:u w:val="single"/>
        </w:rPr>
      </w:pPr>
      <w:r w:rsidRPr="005E4DFD">
        <w:rPr>
          <w:rFonts w:eastAsia="Cambria"/>
        </w:rPr>
        <w:lastRenderedPageBreak/>
        <w:t>Homework Format:  Non-Negotiable</w:t>
      </w:r>
    </w:p>
    <w:p w14:paraId="5D07E686" w14:textId="77777777" w:rsidR="005E4DFD" w:rsidRPr="005E4DFD" w:rsidRDefault="005E4DFD" w:rsidP="005E4DFD">
      <w:pPr>
        <w:ind w:left="720"/>
        <w:rPr>
          <w:rFonts w:eastAsia="Cambria"/>
          <w:b/>
          <w:u w:val="single"/>
        </w:rPr>
      </w:pPr>
    </w:p>
    <w:p w14:paraId="13239433" w14:textId="77777777" w:rsidR="005E4DFD" w:rsidRPr="005E4DFD" w:rsidRDefault="005E4DFD" w:rsidP="005E4DFD">
      <w:pPr>
        <w:rPr>
          <w:rFonts w:eastAsia="Cambria"/>
        </w:rPr>
      </w:pPr>
      <w:r w:rsidRPr="005E4DFD">
        <w:rPr>
          <w:rFonts w:eastAsia="Cambria"/>
          <w:noProof/>
        </w:rPr>
        <mc:AlternateContent>
          <mc:Choice Requires="wps">
            <w:drawing>
              <wp:anchor distT="0" distB="0" distL="114300" distR="114300" simplePos="0" relativeHeight="251661312" behindDoc="1" locked="0" layoutInCell="1" allowOverlap="1" wp14:anchorId="6FA3E133" wp14:editId="7D0349D3">
                <wp:simplePos x="0" y="0"/>
                <wp:positionH relativeFrom="column">
                  <wp:posOffset>457200</wp:posOffset>
                </wp:positionH>
                <wp:positionV relativeFrom="paragraph">
                  <wp:posOffset>-27305</wp:posOffset>
                </wp:positionV>
                <wp:extent cx="5143500" cy="877570"/>
                <wp:effectExtent l="9525" t="5715" r="9525" b="1206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77570"/>
                        </a:xfrm>
                        <a:prstGeom prst="rect">
                          <a:avLst/>
                        </a:prstGeom>
                        <a:solidFill>
                          <a:srgbClr val="FFFFFF"/>
                        </a:solidFill>
                        <a:ln w="9525">
                          <a:solidFill>
                            <a:srgbClr val="000000"/>
                          </a:solidFill>
                          <a:miter lim="800000"/>
                          <a:headEnd/>
                          <a:tailEnd/>
                        </a:ln>
                      </wps:spPr>
                      <wps:txbx>
                        <w:txbxContent>
                          <w:p w14:paraId="02341DDD" w14:textId="77777777" w:rsidR="00A55970" w:rsidRPr="00F150A3" w:rsidRDefault="00A55970" w:rsidP="005E4DFD">
                            <w:pPr>
                              <w:rPr>
                                <w:rFonts w:asciiTheme="minorHAnsi" w:hAnsiTheme="minorHAnsi" w:cs="Tahoma"/>
                                <w:b/>
                              </w:rPr>
                            </w:pPr>
                            <w:r w:rsidRPr="00F150A3">
                              <w:rPr>
                                <w:rFonts w:asciiTheme="minorHAnsi" w:hAnsiTheme="minorHAnsi" w:cs="Tahoma"/>
                                <w:b/>
                              </w:rPr>
                              <w:t>Student’s Name</w:t>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t>Date Assigned</w:t>
                            </w:r>
                          </w:p>
                          <w:p w14:paraId="246A64A7" w14:textId="77777777" w:rsidR="00A55970" w:rsidRPr="00F150A3" w:rsidRDefault="00A55970" w:rsidP="005E4DFD">
                            <w:pPr>
                              <w:rPr>
                                <w:rFonts w:asciiTheme="minorHAnsi" w:hAnsiTheme="minorHAnsi" w:cs="Tahoma"/>
                                <w:b/>
                              </w:rPr>
                            </w:pPr>
                            <w:r w:rsidRPr="00F150A3">
                              <w:rPr>
                                <w:rFonts w:asciiTheme="minorHAnsi" w:hAnsiTheme="minorHAnsi" w:cs="Tahoma"/>
                                <w:b/>
                              </w:rPr>
                              <w:t>Class Period</w:t>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t>Teacher’s Name</w:t>
                            </w:r>
                          </w:p>
                          <w:p w14:paraId="20A42B72" w14:textId="77777777" w:rsidR="00A55970" w:rsidRPr="00F150A3" w:rsidRDefault="00A55970" w:rsidP="005E4DFD">
                            <w:pPr>
                              <w:rPr>
                                <w:rFonts w:asciiTheme="minorHAnsi" w:hAnsiTheme="minorHAnsi" w:cs="Tahoma"/>
                                <w:b/>
                              </w:rPr>
                            </w:pPr>
                          </w:p>
                          <w:p w14:paraId="5523778D" w14:textId="77777777" w:rsidR="00A55970" w:rsidRPr="00573319" w:rsidRDefault="00A55970" w:rsidP="005E4DFD">
                            <w:pPr>
                              <w:rPr>
                                <w:rFonts w:ascii="Tahoma" w:hAnsi="Tahoma" w:cs="Tahoma"/>
                              </w:rPr>
                            </w:pP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t>Assignment</w:t>
                            </w:r>
                          </w:p>
                          <w:p w14:paraId="4CAE2C78" w14:textId="77777777" w:rsidR="00A55970" w:rsidRPr="00573319" w:rsidRDefault="00A55970" w:rsidP="005E4D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6" o:spid="_x0000_s1026" type="#_x0000_t202" style="position:absolute;margin-left:36pt;margin-top:-2.1pt;width:405pt;height:6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">
                <v:textbox>
                  <w:txbxContent>
                    <w:p w14:paraId="02341DDD" w14:textId="77777777" w:rsidR="00A55970" w:rsidRPr="00F150A3" w:rsidRDefault="00A55970" w:rsidP="005E4DFD">
                      <w:pPr>
                        <w:rPr>
                          <w:rFonts w:asciiTheme="minorHAnsi" w:hAnsiTheme="minorHAnsi" w:cs="Tahoma"/>
                          <w:b/>
                        </w:rPr>
                      </w:pPr>
                      <w:r w:rsidRPr="00F150A3">
                        <w:rPr>
                          <w:rFonts w:asciiTheme="minorHAnsi" w:hAnsiTheme="minorHAnsi" w:cs="Tahoma"/>
                          <w:b/>
                        </w:rPr>
                        <w:t>Student’s Name</w:t>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t>Date Assigned</w:t>
                      </w:r>
                    </w:p>
                    <w:p w14:paraId="246A64A7" w14:textId="77777777" w:rsidR="00A55970" w:rsidRPr="00F150A3" w:rsidRDefault="00A55970" w:rsidP="005E4DFD">
                      <w:pPr>
                        <w:rPr>
                          <w:rFonts w:asciiTheme="minorHAnsi" w:hAnsiTheme="minorHAnsi" w:cs="Tahoma"/>
                          <w:b/>
                        </w:rPr>
                      </w:pPr>
                      <w:r w:rsidRPr="00F150A3">
                        <w:rPr>
                          <w:rFonts w:asciiTheme="minorHAnsi" w:hAnsiTheme="minorHAnsi" w:cs="Tahoma"/>
                          <w:b/>
                        </w:rPr>
                        <w:t>Class Period</w:t>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t>Teacher’s Name</w:t>
                      </w:r>
                    </w:p>
                    <w:p w14:paraId="20A42B72" w14:textId="77777777" w:rsidR="00A55970" w:rsidRPr="00F150A3" w:rsidRDefault="00A55970" w:rsidP="005E4DFD">
                      <w:pPr>
                        <w:rPr>
                          <w:rFonts w:asciiTheme="minorHAnsi" w:hAnsiTheme="minorHAnsi" w:cs="Tahoma"/>
                          <w:b/>
                        </w:rPr>
                      </w:pPr>
                    </w:p>
                    <w:p w14:paraId="5523778D" w14:textId="77777777" w:rsidR="00A55970" w:rsidRPr="00573319" w:rsidRDefault="00A55970" w:rsidP="005E4DFD">
                      <w:pPr>
                        <w:rPr>
                          <w:rFonts w:ascii="Tahoma" w:hAnsi="Tahoma" w:cs="Tahoma"/>
                        </w:rPr>
                      </w:pP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t>Assignment</w:t>
                      </w:r>
                    </w:p>
                    <w:p w14:paraId="4CAE2C78" w14:textId="77777777" w:rsidR="00A55970" w:rsidRPr="00573319" w:rsidRDefault="00A55970" w:rsidP="005E4DFD"/>
                  </w:txbxContent>
                </v:textbox>
              </v:shape>
            </w:pict>
          </mc:Fallback>
        </mc:AlternateContent>
      </w:r>
    </w:p>
    <w:p w14:paraId="56F9231F" w14:textId="77777777" w:rsidR="005E4DFD" w:rsidRPr="005E4DFD" w:rsidRDefault="005E4DFD" w:rsidP="005E4DFD">
      <w:pPr>
        <w:rPr>
          <w:rFonts w:eastAsia="Cambria"/>
        </w:rPr>
      </w:pPr>
    </w:p>
    <w:p w14:paraId="2EC537C0" w14:textId="77777777" w:rsidR="005E4DFD" w:rsidRPr="005E4DFD" w:rsidRDefault="005E4DFD" w:rsidP="005E4DFD">
      <w:pPr>
        <w:rPr>
          <w:rFonts w:eastAsia="Cambria"/>
        </w:rPr>
      </w:pPr>
    </w:p>
    <w:p w14:paraId="5EF89245" w14:textId="77777777" w:rsidR="005E4DFD" w:rsidRPr="005E4DFD" w:rsidRDefault="005E4DFD" w:rsidP="005E4DFD">
      <w:pPr>
        <w:rPr>
          <w:rFonts w:eastAsia="Cambria"/>
        </w:rPr>
      </w:pPr>
    </w:p>
    <w:p w14:paraId="011052E3" w14:textId="77777777" w:rsidR="005E4DFD" w:rsidRPr="005E4DFD" w:rsidRDefault="005E4DFD" w:rsidP="005E4DFD">
      <w:pPr>
        <w:rPr>
          <w:rFonts w:eastAsia="Cambria"/>
        </w:rPr>
      </w:pPr>
    </w:p>
    <w:p w14:paraId="6A487E91" w14:textId="77777777" w:rsidR="005E4DFD" w:rsidRPr="005E4DFD" w:rsidRDefault="005E4DFD" w:rsidP="005E4DFD">
      <w:pPr>
        <w:rPr>
          <w:rFonts w:eastAsia="Cambria"/>
        </w:rPr>
      </w:pPr>
    </w:p>
    <w:p w14:paraId="7A2C720A" w14:textId="77777777" w:rsidR="005E4DFD" w:rsidRPr="005E4DFD" w:rsidRDefault="005E4DFD" w:rsidP="005E4DFD">
      <w:pPr>
        <w:numPr>
          <w:ilvl w:val="0"/>
          <w:numId w:val="10"/>
        </w:numPr>
        <w:rPr>
          <w:rFonts w:eastAsia="Cambria"/>
        </w:rPr>
      </w:pPr>
      <w:r w:rsidRPr="005E4DFD">
        <w:rPr>
          <w:rFonts w:eastAsia="Cambria"/>
        </w:rPr>
        <w:t>Standards:</w:t>
      </w:r>
    </w:p>
    <w:p w14:paraId="161FEE7C" w14:textId="77777777" w:rsidR="005E4DFD" w:rsidRPr="005E4DFD" w:rsidRDefault="005E4DFD" w:rsidP="005E4DFD">
      <w:pPr>
        <w:numPr>
          <w:ilvl w:val="0"/>
          <w:numId w:val="8"/>
        </w:numPr>
        <w:rPr>
          <w:rFonts w:eastAsia="Cambria"/>
        </w:rPr>
      </w:pPr>
      <w:r w:rsidRPr="005E4DFD">
        <w:rPr>
          <w:rFonts w:eastAsia="Cambria"/>
        </w:rPr>
        <w:t>Standard 8 ½ x 11 inch loose leaf paper</w:t>
      </w:r>
    </w:p>
    <w:p w14:paraId="620CC078" w14:textId="77777777" w:rsidR="005E4DFD" w:rsidRPr="005E4DFD" w:rsidRDefault="005E4DFD" w:rsidP="005E4DFD">
      <w:pPr>
        <w:numPr>
          <w:ilvl w:val="0"/>
          <w:numId w:val="8"/>
        </w:numPr>
        <w:rPr>
          <w:rFonts w:eastAsia="Cambria"/>
        </w:rPr>
      </w:pPr>
      <w:r w:rsidRPr="005E4DFD">
        <w:rPr>
          <w:rFonts w:eastAsia="Cambria"/>
        </w:rPr>
        <w:t>Neat and Legible</w:t>
      </w:r>
    </w:p>
    <w:p w14:paraId="1E40A8FE" w14:textId="77777777" w:rsidR="005E4DFD" w:rsidRPr="005E4DFD" w:rsidRDefault="005E4DFD" w:rsidP="005E4DFD">
      <w:pPr>
        <w:numPr>
          <w:ilvl w:val="0"/>
          <w:numId w:val="8"/>
        </w:numPr>
        <w:rPr>
          <w:rFonts w:eastAsia="Cambria"/>
        </w:rPr>
      </w:pPr>
      <w:r w:rsidRPr="005E4DFD">
        <w:rPr>
          <w:rFonts w:eastAsia="Cambria"/>
        </w:rPr>
        <w:t xml:space="preserve">Students must speak and write in </w:t>
      </w:r>
      <w:r w:rsidRPr="005E4DFD">
        <w:rPr>
          <w:rFonts w:eastAsia="Cambria"/>
          <w:b/>
          <w:bCs/>
        </w:rPr>
        <w:t>COMPLETE SENTENCES</w:t>
      </w:r>
    </w:p>
    <w:p w14:paraId="319FD33E" w14:textId="77777777" w:rsidR="005E4DFD" w:rsidRPr="005E4DFD" w:rsidRDefault="005E4DFD" w:rsidP="005E4DFD">
      <w:pPr>
        <w:rPr>
          <w:rFonts w:eastAsia="Cambria"/>
          <w:b/>
          <w:bCs/>
          <w:u w:val="single"/>
        </w:rPr>
      </w:pPr>
    </w:p>
    <w:p w14:paraId="5B77C97D" w14:textId="77777777" w:rsidR="005E4DFD" w:rsidRPr="005E4DFD" w:rsidRDefault="005E4DFD" w:rsidP="005E4DFD">
      <w:pPr>
        <w:numPr>
          <w:ilvl w:val="0"/>
          <w:numId w:val="7"/>
        </w:numPr>
        <w:rPr>
          <w:rFonts w:eastAsia="Cambria"/>
        </w:rPr>
      </w:pPr>
      <w:r w:rsidRPr="005E4DFD">
        <w:rPr>
          <w:rFonts w:eastAsia="Cambria"/>
        </w:rPr>
        <w:t>Late Work:</w:t>
      </w:r>
    </w:p>
    <w:p w14:paraId="1D79A3B1" w14:textId="77777777" w:rsidR="005E4DFD" w:rsidRPr="005E4DFD" w:rsidRDefault="005E4DFD" w:rsidP="005E4DFD">
      <w:pPr>
        <w:numPr>
          <w:ilvl w:val="0"/>
          <w:numId w:val="9"/>
        </w:numPr>
      </w:pPr>
      <w:r w:rsidRPr="005E4DFD">
        <w:t xml:space="preserve">Any student work turned in one day late will be subject to loss of 1 letter grade. </w:t>
      </w:r>
    </w:p>
    <w:p w14:paraId="5E898AA0" w14:textId="77777777" w:rsidR="005E4DFD" w:rsidRPr="005E4DFD" w:rsidRDefault="005E4DFD" w:rsidP="005E4DFD">
      <w:pPr>
        <w:numPr>
          <w:ilvl w:val="0"/>
          <w:numId w:val="9"/>
        </w:numPr>
      </w:pPr>
      <w:r w:rsidRPr="005E4DFD">
        <w:t>Any student work turned in two days late will be subject to loss of two letter grades.</w:t>
      </w:r>
    </w:p>
    <w:p w14:paraId="5D980759" w14:textId="77777777" w:rsidR="005E4DFD" w:rsidRDefault="005E4DFD" w:rsidP="005E4DFD">
      <w:pPr>
        <w:numPr>
          <w:ilvl w:val="0"/>
          <w:numId w:val="9"/>
        </w:numPr>
      </w:pPr>
      <w:r w:rsidRPr="005E4DFD">
        <w:t xml:space="preserve">Any student work turned in more than two days late will be subject to no credit. (Hint: Turn your work in </w:t>
      </w:r>
      <w:r w:rsidRPr="005E4DFD">
        <w:rPr>
          <w:i/>
          <w:iCs/>
        </w:rPr>
        <w:t>on time</w:t>
      </w:r>
      <w:r w:rsidRPr="005E4DFD">
        <w:t>.)</w:t>
      </w:r>
    </w:p>
    <w:p w14:paraId="74FBDDB9" w14:textId="77777777" w:rsidR="00A55970" w:rsidRDefault="00A55970" w:rsidP="00A55970"/>
    <w:p w14:paraId="68276B11" w14:textId="77777777" w:rsidR="00A55970" w:rsidRDefault="00A55970" w:rsidP="00A55970">
      <w:pPr>
        <w:rPr>
          <w:rFonts w:eastAsia="Cambria"/>
          <w:b/>
          <w:u w:val="single"/>
        </w:rPr>
      </w:pPr>
      <w:r w:rsidRPr="00A55970">
        <w:rPr>
          <w:rFonts w:eastAsia="Cambria"/>
          <w:b/>
          <w:u w:val="single"/>
        </w:rPr>
        <w:t>Participation (20%)</w:t>
      </w:r>
    </w:p>
    <w:p w14:paraId="45D76173" w14:textId="77777777" w:rsidR="00A55970" w:rsidRPr="00A55970" w:rsidRDefault="00A55970" w:rsidP="00A55970">
      <w:pPr>
        <w:rPr>
          <w:rFonts w:eastAsia="Cambria"/>
          <w:b/>
          <w:u w:val="single"/>
        </w:rPr>
      </w:pPr>
    </w:p>
    <w:p w14:paraId="4B434D55" w14:textId="77777777" w:rsidR="00A55970" w:rsidRPr="00A55970" w:rsidRDefault="00A55970" w:rsidP="00A55970">
      <w:pPr>
        <w:rPr>
          <w:rFonts w:eastAsia="Cambria"/>
          <w:i/>
          <w:u w:val="single"/>
        </w:rPr>
      </w:pPr>
      <w:r w:rsidRPr="00A55970">
        <w:rPr>
          <w:rFonts w:eastAsia="Cambria"/>
        </w:rPr>
        <w:t xml:space="preserve">If you consistently ask questions, attempt to answer questions, remain on task, and follow the classroom expectations, then you will receive full credit. </w:t>
      </w:r>
      <w:r w:rsidRPr="00A55970">
        <w:rPr>
          <w:rFonts w:eastAsia="Cambria"/>
          <w:b/>
          <w:i/>
        </w:rPr>
        <w:t>Disruptive behavior will result in deductions from your overall classwork/participation grade (see participation rubric).</w:t>
      </w:r>
    </w:p>
    <w:p w14:paraId="6FFA8DC4" w14:textId="77777777" w:rsidR="00A55970" w:rsidRPr="00A55970" w:rsidRDefault="00A55970" w:rsidP="00A55970">
      <w:pPr>
        <w:rPr>
          <w:rFonts w:eastAsia="Cambria"/>
          <w:b/>
          <w:u w:val="single"/>
        </w:rPr>
      </w:pPr>
    </w:p>
    <w:p w14:paraId="7A1D9AE0" w14:textId="77777777" w:rsidR="00A55970" w:rsidRDefault="00A55970" w:rsidP="00A55970">
      <w:pPr>
        <w:rPr>
          <w:rFonts w:eastAsia="Cambria"/>
          <w:b/>
        </w:rPr>
      </w:pPr>
      <w:r w:rsidRPr="00A55970">
        <w:rPr>
          <w:rFonts w:eastAsia="Cambria"/>
          <w:b/>
          <w:u w:val="single"/>
        </w:rPr>
        <w:t>Classroom Procedures</w:t>
      </w:r>
      <w:r w:rsidRPr="00A55970">
        <w:rPr>
          <w:rFonts w:eastAsia="Cambria"/>
          <w:b/>
        </w:rPr>
        <w:t>:</w:t>
      </w:r>
    </w:p>
    <w:p w14:paraId="72C24DD1" w14:textId="77777777" w:rsidR="00A55970" w:rsidRPr="00A55970" w:rsidRDefault="00A55970" w:rsidP="00A55970">
      <w:pPr>
        <w:rPr>
          <w:rFonts w:eastAsia="Cambria"/>
          <w:b/>
          <w:u w:val="single"/>
        </w:rPr>
      </w:pPr>
    </w:p>
    <w:p w14:paraId="5CCB7B2F" w14:textId="77777777" w:rsidR="00A55970" w:rsidRPr="00A55970" w:rsidRDefault="00A55970" w:rsidP="00A55970">
      <w:pPr>
        <w:rPr>
          <w:rFonts w:eastAsia="Cambria"/>
          <w:b/>
        </w:rPr>
      </w:pPr>
      <w:r w:rsidRPr="00A55970">
        <w:rPr>
          <w:rFonts w:eastAsia="Cambria"/>
          <w:b/>
        </w:rPr>
        <w:t>BATHROOM</w:t>
      </w:r>
    </w:p>
    <w:p w14:paraId="0541A500" w14:textId="23305159" w:rsidR="00A55970" w:rsidRPr="00A55970" w:rsidRDefault="00A55970" w:rsidP="00A55970">
      <w:pPr>
        <w:rPr>
          <w:rFonts w:eastAsia="Cambria"/>
        </w:rPr>
      </w:pPr>
      <w:r w:rsidRPr="00A55970">
        <w:rPr>
          <w:rFonts w:eastAsia="Cambria"/>
        </w:rPr>
        <w:t>As stated by school policy, no bathroom passes will be allowed during the first and last ten minutes of any period.  If you need to use the restroom, raise your hand. I will silently acknowledge you with a yes or no. If you are allowed to use the restroom, simply get up, grab the bathroom pass, and leave the room.</w:t>
      </w:r>
    </w:p>
    <w:p w14:paraId="4263AC32" w14:textId="77777777" w:rsidR="00A55970" w:rsidRPr="00A55970" w:rsidRDefault="00A55970" w:rsidP="00A55970">
      <w:pPr>
        <w:rPr>
          <w:rFonts w:eastAsia="Cambria"/>
          <w:b/>
        </w:rPr>
      </w:pPr>
    </w:p>
    <w:p w14:paraId="04D1C0AD" w14:textId="77777777" w:rsidR="00A55970" w:rsidRPr="00A55970" w:rsidRDefault="00A55970" w:rsidP="00A55970">
      <w:pPr>
        <w:rPr>
          <w:rFonts w:eastAsia="Cambria"/>
          <w:b/>
        </w:rPr>
      </w:pPr>
      <w:r w:rsidRPr="00A55970">
        <w:rPr>
          <w:rFonts w:eastAsia="Cambria"/>
          <w:b/>
        </w:rPr>
        <w:t>DISMISSAL</w:t>
      </w:r>
    </w:p>
    <w:p w14:paraId="7DD95D66" w14:textId="77777777" w:rsidR="00A55970" w:rsidRPr="00A55970" w:rsidRDefault="00A55970" w:rsidP="00A55970">
      <w:pPr>
        <w:rPr>
          <w:rFonts w:eastAsia="Cambria"/>
        </w:rPr>
      </w:pPr>
      <w:r w:rsidRPr="00A55970">
        <w:rPr>
          <w:rFonts w:eastAsia="Cambria"/>
        </w:rPr>
        <w:t xml:space="preserve">I dismiss you, </w:t>
      </w:r>
      <w:r w:rsidRPr="00A55970">
        <w:rPr>
          <w:rFonts w:eastAsia="Cambria"/>
          <w:b/>
          <w:u w:val="single"/>
        </w:rPr>
        <w:t>not</w:t>
      </w:r>
      <w:r w:rsidRPr="00A55970">
        <w:rPr>
          <w:rFonts w:eastAsia="Cambria"/>
        </w:rPr>
        <w:t xml:space="preserve"> the bell! Please remain in your seats until I say you may leave. I will always give you a late pass to your next class if I need to hold you over.</w:t>
      </w:r>
    </w:p>
    <w:p w14:paraId="16E106DF" w14:textId="77777777" w:rsidR="00A55970" w:rsidRPr="00A55970" w:rsidRDefault="00A55970" w:rsidP="00A55970">
      <w:pPr>
        <w:rPr>
          <w:rFonts w:eastAsia="Cambria"/>
          <w:b/>
        </w:rPr>
      </w:pPr>
    </w:p>
    <w:p w14:paraId="51D15361" w14:textId="77777777" w:rsidR="00A55970" w:rsidRPr="00A55970" w:rsidRDefault="00A55970" w:rsidP="00A55970">
      <w:pPr>
        <w:rPr>
          <w:rFonts w:eastAsia="Cambria"/>
          <w:b/>
        </w:rPr>
      </w:pPr>
      <w:r w:rsidRPr="00A55970">
        <w:rPr>
          <w:rFonts w:eastAsia="Cambria"/>
          <w:b/>
        </w:rPr>
        <w:t>CLASSROOM CULTURE</w:t>
      </w:r>
    </w:p>
    <w:p w14:paraId="66789D2F" w14:textId="77777777" w:rsidR="00A55970" w:rsidRPr="00A55970" w:rsidRDefault="00A55970" w:rsidP="00A55970">
      <w:pPr>
        <w:widowControl w:val="0"/>
        <w:autoSpaceDE w:val="0"/>
        <w:autoSpaceDN w:val="0"/>
        <w:adjustRightInd w:val="0"/>
        <w:rPr>
          <w:rFonts w:eastAsia="Cambria"/>
          <w:kern w:val="1"/>
        </w:rPr>
      </w:pPr>
      <w:r w:rsidRPr="00A55970">
        <w:rPr>
          <w:rFonts w:eastAsia="Cambria"/>
          <w:kern w:val="1"/>
        </w:rPr>
        <w:t>We will work hard to have a positive classroom environment. This classroom should be a space of collaboration and questioning, both important to learning science. In instances where that culture is disrupted, a record will be made and the Assistant Principal will determine the consequences.</w:t>
      </w:r>
    </w:p>
    <w:p w14:paraId="175A1C95" w14:textId="77777777" w:rsidR="009F4CF7" w:rsidRDefault="009F4CF7" w:rsidP="00A55970"/>
    <w:p w14:paraId="3B952221" w14:textId="77777777" w:rsidR="009F4CF7" w:rsidRPr="009F4CF7" w:rsidRDefault="009F4CF7" w:rsidP="009F4CF7">
      <w:pPr>
        <w:rPr>
          <w:rFonts w:eastAsia="Cambria"/>
        </w:rPr>
      </w:pPr>
      <w:r w:rsidRPr="00A82CEC">
        <w:rPr>
          <w:rFonts w:asciiTheme="minorHAnsi" w:eastAsia="Cambria" w:hAnsiTheme="minorHAnsi"/>
          <w:noProof/>
        </w:rPr>
        <w:lastRenderedPageBreak/>
        <mc:AlternateContent>
          <mc:Choice Requires="wps">
            <w:drawing>
              <wp:anchor distT="0" distB="0" distL="114300" distR="114300" simplePos="0" relativeHeight="251663360" behindDoc="0" locked="0" layoutInCell="1" allowOverlap="1" wp14:anchorId="1A181074" wp14:editId="283BFE1F">
                <wp:simplePos x="0" y="0"/>
                <wp:positionH relativeFrom="column">
                  <wp:posOffset>1828800</wp:posOffset>
                </wp:positionH>
                <wp:positionV relativeFrom="paragraph">
                  <wp:posOffset>0</wp:posOffset>
                </wp:positionV>
                <wp:extent cx="3771900" cy="914400"/>
                <wp:effectExtent l="0" t="0" r="0" b="31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B097A" w14:textId="77777777" w:rsidR="009F4CF7" w:rsidRPr="00141FE7" w:rsidRDefault="009F4CF7" w:rsidP="009F4CF7">
                            <w:pPr>
                              <w:jc w:val="center"/>
                              <w:rPr>
                                <w:b/>
                                <w:bCs/>
                                <w:sz w:val="36"/>
                                <w:szCs w:val="36"/>
                              </w:rPr>
                            </w:pPr>
                            <w:r w:rsidRPr="00141FE7">
                              <w:rPr>
                                <w:b/>
                                <w:bCs/>
                                <w:sz w:val="36"/>
                                <w:szCs w:val="36"/>
                              </w:rPr>
                              <w:t>Williamsburg High School</w:t>
                            </w:r>
                          </w:p>
                          <w:p w14:paraId="33276536" w14:textId="77777777" w:rsidR="009F4CF7" w:rsidRPr="00141FE7" w:rsidRDefault="009F4CF7" w:rsidP="009F4CF7">
                            <w:pPr>
                              <w:jc w:val="center"/>
                              <w:rPr>
                                <w:b/>
                                <w:bCs/>
                                <w:sz w:val="36"/>
                                <w:szCs w:val="36"/>
                              </w:rPr>
                            </w:pPr>
                            <w:proofErr w:type="gramStart"/>
                            <w:r w:rsidRPr="00141FE7">
                              <w:rPr>
                                <w:b/>
                                <w:bCs/>
                                <w:sz w:val="36"/>
                                <w:szCs w:val="36"/>
                              </w:rPr>
                              <w:t>for</w:t>
                            </w:r>
                            <w:proofErr w:type="gramEnd"/>
                            <w:r w:rsidRPr="00141FE7">
                              <w:rPr>
                                <w:b/>
                                <w:bCs/>
                                <w:sz w:val="36"/>
                                <w:szCs w:val="36"/>
                              </w:rPr>
                              <w:t xml:space="preserve"> Architecture and Design</w:t>
                            </w:r>
                          </w:p>
                          <w:p w14:paraId="0962A4EF" w14:textId="77777777" w:rsidR="009F4CF7" w:rsidRPr="000E38EA" w:rsidRDefault="009F4CF7" w:rsidP="009F4CF7">
                            <w:pPr>
                              <w:jc w:val="cente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7" o:spid="_x0000_s1027" type="#_x0000_t202" style="position:absolute;margin-left:2in;margin-top:0;width:297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" stroked="f">
                <v:textbox>
                  <w:txbxContent>
                    <w:p w14:paraId="487B097A" w14:textId="77777777" w:rsidR="009F4CF7" w:rsidRPr="00141FE7" w:rsidRDefault="009F4CF7" w:rsidP="009F4CF7">
                      <w:pPr>
                        <w:jc w:val="center"/>
                        <w:rPr>
                          <w:b/>
                          <w:bCs/>
                          <w:sz w:val="36"/>
                          <w:szCs w:val="36"/>
                        </w:rPr>
                      </w:pPr>
                      <w:r w:rsidRPr="00141FE7">
                        <w:rPr>
                          <w:b/>
                          <w:bCs/>
                          <w:sz w:val="36"/>
                          <w:szCs w:val="36"/>
                        </w:rPr>
                        <w:t>Williamsburg High School</w:t>
                      </w:r>
                    </w:p>
                    <w:p w14:paraId="33276536" w14:textId="77777777" w:rsidR="009F4CF7" w:rsidRPr="00141FE7" w:rsidRDefault="009F4CF7" w:rsidP="009F4CF7">
                      <w:pPr>
                        <w:jc w:val="center"/>
                        <w:rPr>
                          <w:b/>
                          <w:bCs/>
                          <w:sz w:val="36"/>
                          <w:szCs w:val="36"/>
                        </w:rPr>
                      </w:pPr>
                      <w:proofErr w:type="gramStart"/>
                      <w:r w:rsidRPr="00141FE7">
                        <w:rPr>
                          <w:b/>
                          <w:bCs/>
                          <w:sz w:val="36"/>
                          <w:szCs w:val="36"/>
                        </w:rPr>
                        <w:t>for</w:t>
                      </w:r>
                      <w:proofErr w:type="gramEnd"/>
                      <w:r w:rsidRPr="00141FE7">
                        <w:rPr>
                          <w:b/>
                          <w:bCs/>
                          <w:sz w:val="36"/>
                          <w:szCs w:val="36"/>
                        </w:rPr>
                        <w:t xml:space="preserve"> Architecture and Design</w:t>
                      </w:r>
                    </w:p>
                    <w:p w14:paraId="0962A4EF" w14:textId="77777777" w:rsidR="009F4CF7" w:rsidRPr="000E38EA" w:rsidRDefault="009F4CF7" w:rsidP="009F4CF7">
                      <w:pPr>
                        <w:jc w:val="center"/>
                        <w:rPr>
                          <w:b/>
                          <w:bCs/>
                          <w:sz w:val="20"/>
                          <w:szCs w:val="20"/>
                        </w:rPr>
                      </w:pPr>
                    </w:p>
                  </w:txbxContent>
                </v:textbox>
              </v:shape>
            </w:pict>
          </mc:Fallback>
        </mc:AlternateContent>
      </w:r>
      <w:r w:rsidRPr="00A82CEC">
        <w:rPr>
          <w:rFonts w:asciiTheme="minorHAnsi" w:eastAsia="Cambria" w:hAnsiTheme="minorHAnsi"/>
          <w:noProof/>
        </w:rPr>
        <w:drawing>
          <wp:inline distT="0" distB="0" distL="0" distR="0" wp14:anchorId="2090A5C8" wp14:editId="6834BE2C">
            <wp:extent cx="1570990" cy="925830"/>
            <wp:effectExtent l="0" t="0" r="0" b="7620"/>
            <wp:docPr id="21" name="Picture 2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0990" cy="925830"/>
                    </a:xfrm>
                    <a:prstGeom prst="rect">
                      <a:avLst/>
                    </a:prstGeom>
                    <a:noFill/>
                    <a:ln>
                      <a:noFill/>
                    </a:ln>
                  </pic:spPr>
                </pic:pic>
              </a:graphicData>
            </a:graphic>
          </wp:inline>
        </w:drawing>
      </w:r>
    </w:p>
    <w:p w14:paraId="634B2693" w14:textId="77777777" w:rsidR="009F4CF7" w:rsidRPr="009F4CF7" w:rsidRDefault="009F4CF7" w:rsidP="009F4CF7">
      <w:pPr>
        <w:rPr>
          <w:rFonts w:eastAsia="Cambria"/>
        </w:rPr>
      </w:pPr>
    </w:p>
    <w:p w14:paraId="5513C665" w14:textId="77777777" w:rsidR="009F4CF7" w:rsidRPr="009F4CF7" w:rsidRDefault="009F4CF7" w:rsidP="009F4CF7">
      <w:pPr>
        <w:rPr>
          <w:rFonts w:eastAsia="Cambria"/>
        </w:rPr>
      </w:pPr>
    </w:p>
    <w:p w14:paraId="72AEE73B" w14:textId="77777777" w:rsidR="009F4CF7" w:rsidRPr="009F4CF7" w:rsidRDefault="009F4CF7" w:rsidP="009F4CF7">
      <w:pPr>
        <w:jc w:val="center"/>
        <w:rPr>
          <w:rFonts w:eastAsia="Cambria"/>
        </w:rPr>
      </w:pPr>
      <w:r w:rsidRPr="009F4CF7">
        <w:rPr>
          <w:rFonts w:eastAsia="Cambria"/>
        </w:rPr>
        <w:t>Student Partnership Contract for Living Environment</w:t>
      </w:r>
    </w:p>
    <w:p w14:paraId="3AE9BAC5" w14:textId="77777777" w:rsidR="009F4CF7" w:rsidRPr="009F4CF7" w:rsidRDefault="009F4CF7" w:rsidP="009F4CF7">
      <w:pPr>
        <w:jc w:val="center"/>
        <w:rPr>
          <w:rFonts w:eastAsia="Cambria"/>
        </w:rPr>
      </w:pPr>
      <w:r w:rsidRPr="009F4CF7">
        <w:rPr>
          <w:rFonts w:eastAsia="Cambria"/>
        </w:rPr>
        <w:t>Fall 2015</w:t>
      </w:r>
    </w:p>
    <w:p w14:paraId="33AEE69E" w14:textId="77777777" w:rsidR="009F4CF7" w:rsidRPr="009F4CF7" w:rsidRDefault="009F4CF7" w:rsidP="009F4CF7">
      <w:pPr>
        <w:jc w:val="center"/>
        <w:rPr>
          <w:rFonts w:eastAsia="Cambria"/>
        </w:rPr>
      </w:pPr>
    </w:p>
    <w:p w14:paraId="57D20713" w14:textId="77777777" w:rsidR="009F4CF7" w:rsidRPr="009F4CF7" w:rsidRDefault="009F4CF7" w:rsidP="009F4CF7">
      <w:pPr>
        <w:rPr>
          <w:rFonts w:eastAsia="Cambria"/>
        </w:rPr>
      </w:pPr>
      <w:r w:rsidRPr="009F4CF7">
        <w:rPr>
          <w:rFonts w:eastAsia="Cambria"/>
        </w:rPr>
        <w:t>Student Name: _________________________________________________________</w:t>
      </w:r>
    </w:p>
    <w:p w14:paraId="2F664F47" w14:textId="77777777" w:rsidR="009F4CF7" w:rsidRPr="009F4CF7" w:rsidRDefault="009F4CF7" w:rsidP="009F4CF7">
      <w:pPr>
        <w:rPr>
          <w:rFonts w:eastAsia="Cambria"/>
        </w:rPr>
      </w:pPr>
    </w:p>
    <w:p w14:paraId="02FC1570" w14:textId="437306AF" w:rsidR="009F4CF7" w:rsidRPr="009F4CF7" w:rsidRDefault="009F4CF7" w:rsidP="009F4CF7">
      <w:pPr>
        <w:rPr>
          <w:rFonts w:eastAsia="Cambria"/>
          <w:b/>
          <w:bCs/>
        </w:rPr>
      </w:pPr>
      <w:r w:rsidRPr="009F4CF7">
        <w:rPr>
          <w:rFonts w:eastAsia="Cambria"/>
          <w:b/>
          <w:bCs/>
        </w:rPr>
        <w:t>I have read the classroo</w:t>
      </w:r>
      <w:r>
        <w:rPr>
          <w:rFonts w:eastAsia="Cambria"/>
          <w:b/>
          <w:bCs/>
        </w:rPr>
        <w:t>m rules and requirements for English Language Arts</w:t>
      </w:r>
      <w:r w:rsidRPr="009F4CF7">
        <w:rPr>
          <w:rFonts w:eastAsia="Cambria"/>
          <w:b/>
          <w:bCs/>
        </w:rPr>
        <w:t>.  I understand the rules and requirements and will honor them for the 2015/2016 School Year.</w:t>
      </w:r>
    </w:p>
    <w:p w14:paraId="1BCF1779" w14:textId="77777777" w:rsidR="009F4CF7" w:rsidRPr="009F4CF7" w:rsidRDefault="009F4CF7" w:rsidP="009F4CF7">
      <w:pPr>
        <w:rPr>
          <w:rFonts w:eastAsia="Cambria"/>
          <w:b/>
          <w:bCs/>
        </w:rPr>
      </w:pPr>
    </w:p>
    <w:p w14:paraId="72C42FC2" w14:textId="59F680CE" w:rsidR="009F4CF7" w:rsidRPr="009F4CF7" w:rsidRDefault="009F4CF7" w:rsidP="009F4CF7">
      <w:pPr>
        <w:rPr>
          <w:rFonts w:eastAsia="Cambria"/>
        </w:rPr>
      </w:pPr>
      <w:r w:rsidRPr="009F4CF7">
        <w:rPr>
          <w:rFonts w:eastAsia="Cambria"/>
        </w:rPr>
        <w:t>Student Signature:</w:t>
      </w:r>
      <w:r w:rsidR="00CA52DA">
        <w:rPr>
          <w:rFonts w:eastAsia="Cambria"/>
        </w:rPr>
        <w:t xml:space="preserve"> </w:t>
      </w:r>
      <w:r w:rsidRPr="009F4CF7">
        <w:rPr>
          <w:rFonts w:eastAsia="Cambria"/>
        </w:rPr>
        <w:t>______________________________________ Date: ____________</w:t>
      </w:r>
    </w:p>
    <w:p w14:paraId="6B691C29" w14:textId="77777777" w:rsidR="009F4CF7" w:rsidRPr="009F4CF7" w:rsidRDefault="009F4CF7" w:rsidP="009F4CF7">
      <w:pPr>
        <w:rPr>
          <w:rFonts w:eastAsia="Cambria"/>
        </w:rPr>
      </w:pPr>
    </w:p>
    <w:p w14:paraId="3A6A464F" w14:textId="77777777" w:rsidR="009F4CF7" w:rsidRPr="009F4CF7" w:rsidRDefault="009F4CF7" w:rsidP="009F4CF7">
      <w:pPr>
        <w:rPr>
          <w:rFonts w:eastAsia="Cambria"/>
        </w:rPr>
      </w:pPr>
      <w:r w:rsidRPr="009F4CF7">
        <w:rPr>
          <w:rFonts w:eastAsia="Cambria"/>
        </w:rPr>
        <w:t>Parent/Guardian Signature: _______________________________ Date: ___________</w:t>
      </w:r>
    </w:p>
    <w:p w14:paraId="77073C85" w14:textId="77777777" w:rsidR="009F4CF7" w:rsidRDefault="009F4CF7" w:rsidP="00A55970"/>
    <w:p w14:paraId="6BA9A397" w14:textId="77777777" w:rsidR="009F4CF7" w:rsidRDefault="009F4CF7" w:rsidP="00A55970"/>
    <w:p w14:paraId="65F5B9A3" w14:textId="77777777" w:rsidR="009F4CF7" w:rsidRDefault="009F4CF7" w:rsidP="00A55970"/>
    <w:p w14:paraId="1EDF7DB4" w14:textId="77777777" w:rsidR="009F4CF7" w:rsidRDefault="009F4CF7" w:rsidP="00A55970"/>
    <w:p w14:paraId="7EE633E9" w14:textId="77777777" w:rsidR="009F4CF7" w:rsidRDefault="009F4CF7" w:rsidP="00A55970"/>
    <w:p w14:paraId="60626375" w14:textId="77777777" w:rsidR="009F4CF7" w:rsidRDefault="009F4CF7" w:rsidP="00A55970"/>
    <w:p w14:paraId="398E7C69" w14:textId="77777777" w:rsidR="009F4CF7" w:rsidRDefault="009F4CF7" w:rsidP="00A55970"/>
    <w:p w14:paraId="2A479A1E" w14:textId="77777777" w:rsidR="009F4CF7" w:rsidRDefault="009F4CF7" w:rsidP="00A55970"/>
    <w:p w14:paraId="17F03FCD" w14:textId="77777777" w:rsidR="009F4CF7" w:rsidRDefault="009F4CF7" w:rsidP="00A55970"/>
    <w:p w14:paraId="76CC5936" w14:textId="77777777" w:rsidR="009F4CF7" w:rsidRDefault="009F4CF7" w:rsidP="00A55970"/>
    <w:p w14:paraId="1887603C" w14:textId="77777777" w:rsidR="009F4CF7" w:rsidRDefault="009F4CF7" w:rsidP="00A55970"/>
    <w:p w14:paraId="1C839BC4" w14:textId="77777777" w:rsidR="009F4CF7" w:rsidRDefault="009F4CF7" w:rsidP="00A55970"/>
    <w:p w14:paraId="7FFB69FE" w14:textId="77777777" w:rsidR="009F4CF7" w:rsidRDefault="009F4CF7" w:rsidP="00A55970"/>
    <w:p w14:paraId="6B1E3386" w14:textId="77777777" w:rsidR="009F4CF7" w:rsidRDefault="009F4CF7" w:rsidP="00A55970"/>
    <w:p w14:paraId="00AB9E6F" w14:textId="77777777" w:rsidR="009F4CF7" w:rsidRDefault="009F4CF7" w:rsidP="00A55970"/>
    <w:p w14:paraId="52E9BA73" w14:textId="77777777" w:rsidR="009F4CF7" w:rsidRDefault="009F4CF7" w:rsidP="00A55970"/>
    <w:p w14:paraId="6BA2BB79" w14:textId="77777777" w:rsidR="009F4CF7" w:rsidRDefault="009F4CF7" w:rsidP="00A55970"/>
    <w:p w14:paraId="5CFEF343" w14:textId="77777777" w:rsidR="009F4CF7" w:rsidRDefault="009F4CF7" w:rsidP="00A55970"/>
    <w:p w14:paraId="3BC7372B" w14:textId="77777777" w:rsidR="009F4CF7" w:rsidRDefault="009F4CF7" w:rsidP="00A55970"/>
    <w:p w14:paraId="649C40B0" w14:textId="77777777" w:rsidR="009F4CF7" w:rsidRDefault="009F4CF7" w:rsidP="00A55970"/>
    <w:p w14:paraId="596A987F" w14:textId="77777777" w:rsidR="009F4CF7" w:rsidRDefault="009F4CF7" w:rsidP="00A55970"/>
    <w:p w14:paraId="696923F0" w14:textId="77777777" w:rsidR="009F4CF7" w:rsidRDefault="009F4CF7" w:rsidP="00A55970"/>
    <w:p w14:paraId="0194AC4C" w14:textId="77777777" w:rsidR="009F4CF7" w:rsidRDefault="009F4CF7" w:rsidP="00A55970"/>
    <w:p w14:paraId="3FA2879F" w14:textId="77777777" w:rsidR="009F4CF7" w:rsidRDefault="009F4CF7" w:rsidP="00A55970"/>
    <w:p w14:paraId="5939B873" w14:textId="77777777" w:rsidR="009F4CF7" w:rsidRDefault="009F4CF7" w:rsidP="00A55970"/>
    <w:p w14:paraId="16660958" w14:textId="77777777" w:rsidR="009F4CF7" w:rsidRDefault="009F4CF7" w:rsidP="00A55970"/>
    <w:p w14:paraId="63812838" w14:textId="77777777" w:rsidR="009F4CF7" w:rsidRDefault="009F4CF7" w:rsidP="00A55970"/>
    <w:p w14:paraId="0D32331A" w14:textId="230D6594" w:rsidR="009F4CF7" w:rsidRPr="00A82CEC" w:rsidRDefault="009F4CF7" w:rsidP="009F4CF7">
      <w:pPr>
        <w:jc w:val="center"/>
        <w:rPr>
          <w:rFonts w:asciiTheme="minorHAnsi" w:eastAsia="Cambria" w:hAnsiTheme="minorHAnsi"/>
        </w:rPr>
      </w:pPr>
      <w:r w:rsidRPr="00A82CEC">
        <w:rPr>
          <w:rFonts w:asciiTheme="minorHAnsi" w:eastAsia="Cambria" w:hAnsiTheme="minorHAnsi"/>
        </w:rPr>
        <w:lastRenderedPageBreak/>
        <w:t xml:space="preserve">Student Partnership Contract for </w:t>
      </w:r>
      <w:r>
        <w:rPr>
          <w:rFonts w:asciiTheme="minorHAnsi" w:eastAsia="Cambria" w:hAnsiTheme="minorHAnsi"/>
        </w:rPr>
        <w:t>English Language Arts</w:t>
      </w:r>
    </w:p>
    <w:p w14:paraId="59DF31E7" w14:textId="77777777" w:rsidR="009F4CF7" w:rsidRPr="00A82CEC" w:rsidRDefault="009F4CF7" w:rsidP="009F4CF7">
      <w:pPr>
        <w:jc w:val="center"/>
        <w:rPr>
          <w:rFonts w:asciiTheme="minorHAnsi" w:eastAsia="Cambria" w:hAnsiTheme="minorHAnsi"/>
        </w:rPr>
      </w:pPr>
      <w:r w:rsidRPr="00A82CEC">
        <w:rPr>
          <w:rFonts w:asciiTheme="minorHAnsi" w:eastAsia="Cambria" w:hAnsiTheme="minorHAnsi"/>
        </w:rPr>
        <w:t>Fall 2015</w:t>
      </w:r>
    </w:p>
    <w:p w14:paraId="628A535E" w14:textId="77777777" w:rsidR="009F4CF7" w:rsidRPr="00A82CEC" w:rsidRDefault="009F4CF7" w:rsidP="009F4CF7">
      <w:pPr>
        <w:jc w:val="center"/>
        <w:rPr>
          <w:rFonts w:asciiTheme="minorHAnsi" w:eastAsia="Cambria" w:hAnsiTheme="minorHAnsi"/>
        </w:rPr>
      </w:pPr>
    </w:p>
    <w:p w14:paraId="6FAD1EED" w14:textId="77777777" w:rsidR="009F4CF7" w:rsidRPr="00A82CEC" w:rsidRDefault="009F4CF7" w:rsidP="009F4CF7">
      <w:pPr>
        <w:jc w:val="center"/>
        <w:rPr>
          <w:rFonts w:asciiTheme="minorHAnsi" w:eastAsia="Cambria" w:hAnsiTheme="minorHAnsi"/>
        </w:rPr>
      </w:pPr>
    </w:p>
    <w:p w14:paraId="5F886BDF" w14:textId="77777777" w:rsidR="009F4CF7" w:rsidRPr="00A82CEC" w:rsidRDefault="009F4CF7" w:rsidP="009F4CF7">
      <w:pPr>
        <w:rPr>
          <w:rFonts w:asciiTheme="minorHAnsi" w:eastAsia="Cambria" w:hAnsiTheme="minorHAnsi"/>
        </w:rPr>
      </w:pPr>
      <w:r w:rsidRPr="00A82CEC">
        <w:rPr>
          <w:rFonts w:asciiTheme="minorHAnsi" w:eastAsia="Cambria" w:hAnsiTheme="minorHAnsi"/>
        </w:rPr>
        <w:t>Student Name: _________________________________________________________</w:t>
      </w:r>
    </w:p>
    <w:p w14:paraId="0F9F3AEF" w14:textId="77777777" w:rsidR="009F4CF7" w:rsidRPr="00A82CEC" w:rsidRDefault="009F4CF7" w:rsidP="009F4CF7">
      <w:pPr>
        <w:rPr>
          <w:rFonts w:asciiTheme="minorHAnsi" w:eastAsia="Cambria" w:hAnsiTheme="minorHAnsi"/>
        </w:rPr>
      </w:pPr>
    </w:p>
    <w:p w14:paraId="6AA48C08" w14:textId="77777777" w:rsidR="009F4CF7" w:rsidRPr="00A82CEC" w:rsidRDefault="009F4CF7" w:rsidP="009F4CF7">
      <w:pPr>
        <w:rPr>
          <w:rFonts w:asciiTheme="minorHAnsi" w:eastAsia="Cambria" w:hAnsiTheme="minorHAnsi"/>
          <w:b/>
          <w:bCs/>
        </w:rPr>
      </w:pPr>
      <w:r w:rsidRPr="00A82CEC">
        <w:rPr>
          <w:rFonts w:asciiTheme="minorHAnsi" w:eastAsia="Cambria" w:hAnsiTheme="minorHAnsi"/>
          <w:b/>
          <w:bCs/>
        </w:rPr>
        <w:t>I have read the classroom rules and requirements for the Science Department.  I understand the rules and requirements and will honor them for the 2015/2016 School Year.</w:t>
      </w:r>
    </w:p>
    <w:p w14:paraId="459D0B5D" w14:textId="77777777" w:rsidR="009F4CF7" w:rsidRPr="00A82CEC" w:rsidRDefault="009F4CF7" w:rsidP="009F4CF7">
      <w:pPr>
        <w:rPr>
          <w:rFonts w:asciiTheme="minorHAnsi" w:eastAsia="Cambria" w:hAnsiTheme="minorHAnsi"/>
          <w:b/>
          <w:bCs/>
        </w:rPr>
      </w:pPr>
    </w:p>
    <w:p w14:paraId="34C9BD50" w14:textId="5849F8E5" w:rsidR="009F4CF7" w:rsidRPr="00A82CEC" w:rsidRDefault="009F4CF7" w:rsidP="009F4CF7">
      <w:pPr>
        <w:rPr>
          <w:rFonts w:asciiTheme="minorHAnsi" w:eastAsia="Cambria" w:hAnsiTheme="minorHAnsi"/>
        </w:rPr>
      </w:pPr>
      <w:r w:rsidRPr="00A82CEC">
        <w:rPr>
          <w:rFonts w:asciiTheme="minorHAnsi" w:eastAsia="Cambria" w:hAnsiTheme="minorHAnsi"/>
        </w:rPr>
        <w:t>Student Signature:</w:t>
      </w:r>
      <w:r>
        <w:rPr>
          <w:rFonts w:asciiTheme="minorHAnsi" w:eastAsia="Cambria" w:hAnsiTheme="minorHAnsi"/>
        </w:rPr>
        <w:t xml:space="preserve"> </w:t>
      </w:r>
      <w:r w:rsidRPr="00A82CEC">
        <w:rPr>
          <w:rFonts w:asciiTheme="minorHAnsi" w:eastAsia="Cambria" w:hAnsiTheme="minorHAnsi"/>
        </w:rPr>
        <w:t>______</w:t>
      </w:r>
      <w:r>
        <w:rPr>
          <w:rFonts w:asciiTheme="minorHAnsi" w:eastAsia="Cambria" w:hAnsiTheme="minorHAnsi"/>
        </w:rPr>
        <w:t>____________________________________</w:t>
      </w:r>
      <w:r w:rsidRPr="00A82CEC">
        <w:rPr>
          <w:rFonts w:asciiTheme="minorHAnsi" w:eastAsia="Cambria" w:hAnsiTheme="minorHAnsi"/>
        </w:rPr>
        <w:t xml:space="preserve"> </w:t>
      </w:r>
      <w:r>
        <w:rPr>
          <w:rFonts w:asciiTheme="minorHAnsi" w:eastAsia="Cambria" w:hAnsiTheme="minorHAnsi"/>
        </w:rPr>
        <w:tab/>
      </w:r>
      <w:r>
        <w:rPr>
          <w:rFonts w:asciiTheme="minorHAnsi" w:eastAsia="Cambria" w:hAnsiTheme="minorHAnsi"/>
        </w:rPr>
        <w:tab/>
      </w:r>
      <w:r w:rsidRPr="00A82CEC">
        <w:rPr>
          <w:rFonts w:asciiTheme="minorHAnsi" w:eastAsia="Cambria" w:hAnsiTheme="minorHAnsi"/>
        </w:rPr>
        <w:t>Date: ____________</w:t>
      </w:r>
    </w:p>
    <w:p w14:paraId="3A706753" w14:textId="77777777" w:rsidR="009F4CF7" w:rsidRPr="00A82CEC" w:rsidRDefault="009F4CF7" w:rsidP="009F4CF7">
      <w:pPr>
        <w:rPr>
          <w:rFonts w:asciiTheme="minorHAnsi" w:eastAsia="Cambria" w:hAnsiTheme="minorHAnsi"/>
        </w:rPr>
      </w:pPr>
    </w:p>
    <w:p w14:paraId="0538BD03" w14:textId="1040633D" w:rsidR="009F4CF7" w:rsidRDefault="009F4CF7" w:rsidP="009F4CF7">
      <w:pPr>
        <w:rPr>
          <w:rFonts w:asciiTheme="minorHAnsi" w:eastAsia="Cambria" w:hAnsiTheme="minorHAnsi"/>
        </w:rPr>
      </w:pPr>
      <w:r w:rsidRPr="00A82CEC">
        <w:rPr>
          <w:rFonts w:asciiTheme="minorHAnsi" w:eastAsia="Cambria" w:hAnsiTheme="minorHAnsi"/>
        </w:rPr>
        <w:t xml:space="preserve">Parent/Guardian Signature: _______________________________ </w:t>
      </w:r>
      <w:r>
        <w:rPr>
          <w:rFonts w:asciiTheme="minorHAnsi" w:eastAsia="Cambria" w:hAnsiTheme="minorHAnsi"/>
        </w:rPr>
        <w:tab/>
      </w:r>
      <w:r>
        <w:rPr>
          <w:rFonts w:asciiTheme="minorHAnsi" w:eastAsia="Cambria" w:hAnsiTheme="minorHAnsi"/>
        </w:rPr>
        <w:tab/>
      </w:r>
      <w:r w:rsidRPr="00A82CEC">
        <w:rPr>
          <w:rFonts w:asciiTheme="minorHAnsi" w:eastAsia="Cambria" w:hAnsiTheme="minorHAnsi"/>
        </w:rPr>
        <w:t>Date: ___________</w:t>
      </w:r>
    </w:p>
    <w:p w14:paraId="53FEAF03" w14:textId="77777777" w:rsidR="009F4CF7" w:rsidRDefault="009F4CF7" w:rsidP="009F4CF7">
      <w:pPr>
        <w:rPr>
          <w:rFonts w:asciiTheme="minorHAnsi" w:eastAsia="Cambria" w:hAnsiTheme="minorHAnsi"/>
        </w:rPr>
      </w:pPr>
    </w:p>
    <w:p w14:paraId="6C8CF488" w14:textId="7B63D888" w:rsidR="009F4CF7" w:rsidRDefault="009F4CF7" w:rsidP="009F4CF7">
      <w:pPr>
        <w:rPr>
          <w:rFonts w:asciiTheme="minorHAnsi" w:eastAsia="Cambria" w:hAnsiTheme="minorHAnsi"/>
        </w:rPr>
      </w:pPr>
      <w:r>
        <w:rPr>
          <w:rFonts w:asciiTheme="minorHAnsi" w:eastAsia="Cambria" w:hAnsiTheme="minorHAnsi"/>
        </w:rPr>
        <w:t>Parent/Guardian Home Phone: _____________________________________________________</w:t>
      </w:r>
    </w:p>
    <w:p w14:paraId="296AA5B5" w14:textId="77777777" w:rsidR="009F4CF7" w:rsidRDefault="009F4CF7" w:rsidP="009F4CF7">
      <w:pPr>
        <w:rPr>
          <w:rFonts w:asciiTheme="minorHAnsi" w:eastAsia="Cambria" w:hAnsiTheme="minorHAnsi"/>
        </w:rPr>
      </w:pPr>
    </w:p>
    <w:p w14:paraId="4076DA0F" w14:textId="2025A6C2" w:rsidR="009F4CF7" w:rsidRPr="00A82CEC" w:rsidRDefault="009F4CF7" w:rsidP="009F4CF7">
      <w:pPr>
        <w:rPr>
          <w:rFonts w:asciiTheme="minorHAnsi" w:eastAsia="Cambria" w:hAnsiTheme="minorHAnsi"/>
        </w:rPr>
      </w:pPr>
      <w:r>
        <w:rPr>
          <w:rFonts w:asciiTheme="minorHAnsi" w:eastAsia="Cambria" w:hAnsiTheme="minorHAnsi"/>
        </w:rPr>
        <w:t>Parent/Guardian Cell Phone: ________________________________________________________</w:t>
      </w:r>
    </w:p>
    <w:p w14:paraId="6CB7D81B" w14:textId="77777777" w:rsidR="009F4CF7" w:rsidRPr="00A82CEC" w:rsidRDefault="009F4CF7" w:rsidP="009F4CF7">
      <w:pPr>
        <w:rPr>
          <w:rFonts w:asciiTheme="minorHAnsi" w:eastAsia="Cambria" w:hAnsiTheme="minorHAnsi"/>
        </w:rPr>
      </w:pPr>
    </w:p>
    <w:p w14:paraId="63EA709A" w14:textId="77777777" w:rsidR="009F4CF7" w:rsidRPr="00A82CEC" w:rsidRDefault="009F4CF7" w:rsidP="009F4CF7">
      <w:pPr>
        <w:rPr>
          <w:rFonts w:asciiTheme="minorHAnsi" w:eastAsia="Cambria" w:hAnsiTheme="minorHAnsi"/>
        </w:rPr>
      </w:pPr>
    </w:p>
    <w:p w14:paraId="33EEBA42" w14:textId="77777777" w:rsidR="009F4CF7" w:rsidRPr="00A82CEC" w:rsidRDefault="009F4CF7" w:rsidP="009F4CF7">
      <w:pPr>
        <w:rPr>
          <w:rFonts w:asciiTheme="minorHAnsi" w:eastAsia="Cambria" w:hAnsiTheme="minorHAnsi"/>
        </w:rPr>
      </w:pPr>
    </w:p>
    <w:p w14:paraId="686C488C" w14:textId="77777777" w:rsidR="009F4CF7" w:rsidRPr="00A82CEC" w:rsidRDefault="009F4CF7" w:rsidP="009F4CF7">
      <w:pPr>
        <w:jc w:val="center"/>
        <w:rPr>
          <w:rFonts w:asciiTheme="minorHAnsi" w:eastAsia="Cambria" w:hAnsiTheme="minorHAnsi"/>
          <w:b/>
          <w:bCs/>
        </w:rPr>
      </w:pPr>
      <w:r w:rsidRPr="00A82CEC">
        <w:rPr>
          <w:rFonts w:asciiTheme="minorHAnsi" w:eastAsia="Cambria" w:hAnsiTheme="minorHAnsi"/>
          <w:b/>
          <w:bCs/>
        </w:rPr>
        <w:t>TEACHER COPY</w:t>
      </w:r>
    </w:p>
    <w:p w14:paraId="6CF0CF79" w14:textId="77777777" w:rsidR="009F4CF7" w:rsidRDefault="009F4CF7" w:rsidP="00A55970"/>
    <w:p w14:paraId="6D543AB5" w14:textId="77777777" w:rsidR="009F4CF7" w:rsidRDefault="009F4CF7" w:rsidP="00A55970"/>
    <w:p w14:paraId="535D255E" w14:textId="77777777" w:rsidR="009F4CF7" w:rsidRDefault="009F4CF7" w:rsidP="00A55970"/>
    <w:p w14:paraId="376F6B7A" w14:textId="77777777" w:rsidR="009F4CF7" w:rsidRPr="00A55970" w:rsidRDefault="009F4CF7" w:rsidP="00A55970"/>
    <w:p w14:paraId="2C5EB866" w14:textId="77777777" w:rsidR="005E4DFD" w:rsidRPr="00A55970" w:rsidRDefault="005E4DFD" w:rsidP="005E4DFD">
      <w:pPr>
        <w:rPr>
          <w:rFonts w:eastAsia="Cambria"/>
          <w:b/>
          <w:u w:val="single"/>
        </w:rPr>
      </w:pPr>
    </w:p>
    <w:p w14:paraId="48D4FD71" w14:textId="77777777" w:rsidR="005E4DFD" w:rsidRPr="00A55970" w:rsidRDefault="005E4DFD" w:rsidP="005E4DFD">
      <w:pPr>
        <w:rPr>
          <w:rFonts w:eastAsia="Cambria"/>
          <w:b/>
          <w:u w:val="single"/>
        </w:rPr>
      </w:pPr>
    </w:p>
    <w:p w14:paraId="2E0BB078" w14:textId="77777777" w:rsidR="005E4DFD" w:rsidRPr="00DA10A1" w:rsidRDefault="005E4DFD" w:rsidP="00DA10A1"/>
    <w:sectPr w:rsidR="005E4DFD" w:rsidRPr="00DA10A1" w:rsidSect="006569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F5B"/>
    <w:multiLevelType w:val="hybridMultilevel"/>
    <w:tmpl w:val="2380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23148"/>
    <w:multiLevelType w:val="hybridMultilevel"/>
    <w:tmpl w:val="9FBA4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57596"/>
    <w:multiLevelType w:val="hybridMultilevel"/>
    <w:tmpl w:val="38E4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07AA5"/>
    <w:multiLevelType w:val="hybridMultilevel"/>
    <w:tmpl w:val="C624F868"/>
    <w:lvl w:ilvl="0" w:tplc="04090001">
      <w:start w:val="1"/>
      <w:numFmt w:val="bullet"/>
      <w:lvlText w:val=""/>
      <w:lvlJc w:val="left"/>
      <w:pPr>
        <w:tabs>
          <w:tab w:val="num" w:pos="1800"/>
        </w:tabs>
        <w:ind w:left="1800" w:hanging="360"/>
      </w:pPr>
      <w:rPr>
        <w:rFonts w:ascii="Symbol" w:hAnsi="Symbol" w:cs="Wingdings" w:hint="default"/>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Symbol"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Symbol"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
    <w:nsid w:val="3E3D6337"/>
    <w:multiLevelType w:val="hybridMultilevel"/>
    <w:tmpl w:val="0EB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664F5"/>
    <w:multiLevelType w:val="hybridMultilevel"/>
    <w:tmpl w:val="5AB2F7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612D0"/>
    <w:multiLevelType w:val="hybridMultilevel"/>
    <w:tmpl w:val="F4C0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984599"/>
    <w:multiLevelType w:val="hybridMultilevel"/>
    <w:tmpl w:val="A0EC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13C46"/>
    <w:multiLevelType w:val="hybridMultilevel"/>
    <w:tmpl w:val="67C2DB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60EF0D6C"/>
    <w:multiLevelType w:val="hybridMultilevel"/>
    <w:tmpl w:val="15281F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4E38DF"/>
    <w:multiLevelType w:val="hybridMultilevel"/>
    <w:tmpl w:val="B51A4B2E"/>
    <w:lvl w:ilvl="0" w:tplc="97425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2"/>
  </w:num>
  <w:num w:numId="4">
    <w:abstractNumId w:val="0"/>
  </w:num>
  <w:num w:numId="5">
    <w:abstractNumId w:val="7"/>
  </w:num>
  <w:num w:numId="6">
    <w:abstractNumId w:val="6"/>
  </w:num>
  <w:num w:numId="7">
    <w:abstractNumId w:val="5"/>
  </w:num>
  <w:num w:numId="8">
    <w:abstractNumId w:val="3"/>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A1"/>
    <w:rsid w:val="000E338E"/>
    <w:rsid w:val="001A7551"/>
    <w:rsid w:val="00422478"/>
    <w:rsid w:val="00496A2D"/>
    <w:rsid w:val="005E36FD"/>
    <w:rsid w:val="005E4DFD"/>
    <w:rsid w:val="0064758C"/>
    <w:rsid w:val="00656957"/>
    <w:rsid w:val="009F4CF7"/>
    <w:rsid w:val="00A55970"/>
    <w:rsid w:val="00AD11AF"/>
    <w:rsid w:val="00CA52DA"/>
    <w:rsid w:val="00DA10A1"/>
    <w:rsid w:val="00E4121F"/>
    <w:rsid w:val="00F2389E"/>
    <w:rsid w:val="00FA24F7"/>
    <w:rsid w:val="00FB6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332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0A1"/>
    <w:pPr>
      <w:ind w:left="720"/>
      <w:contextualSpacing/>
    </w:pPr>
  </w:style>
  <w:style w:type="character" w:styleId="Hyperlink">
    <w:name w:val="Hyperlink"/>
    <w:basedOn w:val="DefaultParagraphFont"/>
    <w:uiPriority w:val="99"/>
    <w:unhideWhenUsed/>
    <w:rsid w:val="00AD11AF"/>
    <w:rPr>
      <w:color w:val="0000FF" w:themeColor="hyperlink"/>
      <w:u w:val="single"/>
    </w:rPr>
  </w:style>
  <w:style w:type="paragraph" w:styleId="BalloonText">
    <w:name w:val="Balloon Text"/>
    <w:basedOn w:val="Normal"/>
    <w:link w:val="BalloonTextChar"/>
    <w:uiPriority w:val="99"/>
    <w:semiHidden/>
    <w:unhideWhenUsed/>
    <w:rsid w:val="009F4C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CF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0A1"/>
    <w:pPr>
      <w:ind w:left="720"/>
      <w:contextualSpacing/>
    </w:pPr>
  </w:style>
  <w:style w:type="character" w:styleId="Hyperlink">
    <w:name w:val="Hyperlink"/>
    <w:basedOn w:val="DefaultParagraphFont"/>
    <w:uiPriority w:val="99"/>
    <w:unhideWhenUsed/>
    <w:rsid w:val="00AD11AF"/>
    <w:rPr>
      <w:color w:val="0000FF" w:themeColor="hyperlink"/>
      <w:u w:val="single"/>
    </w:rPr>
  </w:style>
  <w:style w:type="paragraph" w:styleId="BalloonText">
    <w:name w:val="Balloon Text"/>
    <w:basedOn w:val="Normal"/>
    <w:link w:val="BalloonTextChar"/>
    <w:uiPriority w:val="99"/>
    <w:semiHidden/>
    <w:unhideWhenUsed/>
    <w:rsid w:val="009F4C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CF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Key</dc:creator>
  <cp:lastModifiedBy>Justin Key</cp:lastModifiedBy>
  <cp:revision>2</cp:revision>
  <dcterms:created xsi:type="dcterms:W3CDTF">2015-09-08T18:34:00Z</dcterms:created>
  <dcterms:modified xsi:type="dcterms:W3CDTF">2015-09-08T18:34:00Z</dcterms:modified>
</cp:coreProperties>
</file>